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99" w:rsidRDefault="00A06F36" w:rsidP="00F169F6">
      <w:pPr>
        <w:pStyle w:val="Title"/>
      </w:pPr>
      <w:bookmarkStart w:id="0" w:name="_GoBack"/>
      <w:bookmarkEnd w:id="0"/>
      <w:r>
        <w:rPr>
          <w:noProof/>
        </w:rPr>
        <w:drawing>
          <wp:inline distT="0" distB="0" distL="0" distR="0" wp14:anchorId="574F3479" wp14:editId="149CF108">
            <wp:extent cx="614172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1720" cy="1927860"/>
                    </a:xfrm>
                    <a:prstGeom prst="rect">
                      <a:avLst/>
                    </a:prstGeom>
                    <a:noFill/>
                    <a:ln>
                      <a:noFill/>
                    </a:ln>
                  </pic:spPr>
                </pic:pic>
              </a:graphicData>
            </a:graphic>
          </wp:inline>
        </w:drawing>
      </w:r>
    </w:p>
    <w:p w:rsidR="00223955" w:rsidRPr="00767FA2" w:rsidRDefault="00223955" w:rsidP="00F169F6">
      <w:pPr>
        <w:pStyle w:val="Title"/>
      </w:pPr>
      <w:r w:rsidRPr="00767FA2">
        <w:t>PERSONAL SERVICES CONTRACT</w:t>
      </w:r>
      <w:r w:rsidR="00710C97" w:rsidRPr="00767FA2">
        <w:t xml:space="preserve"> (PS</w:t>
      </w:r>
      <w:r w:rsidR="009123DF">
        <w:t>C</w:t>
      </w:r>
      <w:r w:rsidR="005522AA" w:rsidRPr="00767FA2">
        <w:t>)</w:t>
      </w:r>
    </w:p>
    <w:p w:rsidR="00223955" w:rsidRPr="00F169F6" w:rsidRDefault="006B21AA" w:rsidP="00F169F6">
      <w:r w:rsidRPr="00F169F6">
        <w:rPr>
          <w:b/>
        </w:rPr>
        <w:t>IN CONSIDERATION</w:t>
      </w:r>
      <w:r w:rsidRPr="001F63DC">
        <w:t xml:space="preserve"> </w:t>
      </w:r>
      <w:r w:rsidRPr="00F169F6">
        <w:t xml:space="preserve">of the mutual covenants hereinafter contained, </w:t>
      </w:r>
      <w:r w:rsidR="00223955" w:rsidRPr="00F169F6">
        <w:t xml:space="preserve">the </w:t>
      </w:r>
      <w:r w:rsidR="00EE311E" w:rsidRPr="00F169F6">
        <w:t>Quileute</w:t>
      </w:r>
      <w:r w:rsidR="00223955" w:rsidRPr="00F169F6">
        <w:t xml:space="preserve"> Tribe</w:t>
      </w:r>
      <w:r w:rsidR="00365DA4" w:rsidRPr="00F169F6">
        <w:t xml:space="preserve"> (</w:t>
      </w:r>
      <w:r w:rsidR="00223955" w:rsidRPr="00F169F6">
        <w:t>hereinafter the TRIBE</w:t>
      </w:r>
      <w:r w:rsidR="00365DA4" w:rsidRPr="00F169F6">
        <w:t>)</w:t>
      </w:r>
      <w:r w:rsidR="00223955" w:rsidRPr="00F169F6">
        <w:t xml:space="preserve"> and </w:t>
      </w:r>
      <w:r w:rsidR="00365DA4" w:rsidRPr="00F169F6">
        <w:fldChar w:fldCharType="begin">
          <w:ffData>
            <w:name w:val="Text58"/>
            <w:enabled/>
            <w:calcOnExit w:val="0"/>
            <w:textInput/>
          </w:ffData>
        </w:fldChar>
      </w:r>
      <w:bookmarkStart w:id="1" w:name="Text58"/>
      <w:r w:rsidR="00365DA4" w:rsidRPr="00F169F6">
        <w:instrText xml:space="preserve"> FORMTEXT </w:instrText>
      </w:r>
      <w:r w:rsidR="00365DA4" w:rsidRPr="00F169F6">
        <w:fldChar w:fldCharType="separate"/>
      </w:r>
      <w:r w:rsidR="00365DA4" w:rsidRPr="00F169F6">
        <w:t> </w:t>
      </w:r>
      <w:r w:rsidR="00365DA4" w:rsidRPr="00F169F6">
        <w:t> </w:t>
      </w:r>
      <w:r w:rsidR="00365DA4" w:rsidRPr="00F169F6">
        <w:t> </w:t>
      </w:r>
      <w:r w:rsidR="00365DA4" w:rsidRPr="00F169F6">
        <w:t> </w:t>
      </w:r>
      <w:r w:rsidR="00365DA4" w:rsidRPr="00F169F6">
        <w:t> </w:t>
      </w:r>
      <w:r w:rsidR="00365DA4" w:rsidRPr="00F169F6">
        <w:fldChar w:fldCharType="end"/>
      </w:r>
      <w:bookmarkEnd w:id="1"/>
      <w:r w:rsidR="00365DA4" w:rsidRPr="00F169F6">
        <w:t xml:space="preserve"> (</w:t>
      </w:r>
      <w:r w:rsidR="00223955" w:rsidRPr="00F169F6">
        <w:t>hereinafter the CONTRACTOR</w:t>
      </w:r>
      <w:r w:rsidR="00365DA4" w:rsidRPr="00F169F6">
        <w:t>)</w:t>
      </w:r>
      <w:r w:rsidR="00223955" w:rsidRPr="00F169F6">
        <w:t xml:space="preserve">, </w:t>
      </w:r>
      <w:r w:rsidRPr="00F169F6">
        <w:t>mutually agree as follows:</w:t>
      </w:r>
    </w:p>
    <w:p w:rsidR="00223955" w:rsidRDefault="00223955" w:rsidP="00F169F6">
      <w:pPr>
        <w:pStyle w:val="Heading1"/>
      </w:pPr>
      <w:bookmarkStart w:id="2" w:name="_Ref382480023"/>
      <w:r>
        <w:t>PARTIES</w:t>
      </w:r>
      <w:r w:rsidR="00D2352B">
        <w:t>’</w:t>
      </w:r>
      <w:r>
        <w:t xml:space="preserve"> ADDRESS AND TELEPHONE</w:t>
      </w:r>
      <w:bookmarkEnd w:id="2"/>
    </w:p>
    <w:tbl>
      <w:tblPr>
        <w:tblW w:w="0" w:type="auto"/>
        <w:tblLook w:val="01E0" w:firstRow="1" w:lastRow="1" w:firstColumn="1" w:lastColumn="1" w:noHBand="0" w:noVBand="0"/>
      </w:tblPr>
      <w:tblGrid>
        <w:gridCol w:w="1998"/>
        <w:gridCol w:w="2430"/>
        <w:gridCol w:w="2214"/>
        <w:gridCol w:w="2214"/>
      </w:tblGrid>
      <w:tr w:rsidR="00D2352B" w:rsidRPr="00767FA2" w:rsidTr="00767FA2">
        <w:tc>
          <w:tcPr>
            <w:tcW w:w="4428" w:type="dxa"/>
            <w:gridSpan w:val="2"/>
            <w:shd w:val="clear" w:color="auto" w:fill="auto"/>
          </w:tcPr>
          <w:p w:rsidR="00D2352B" w:rsidRPr="00767FA2" w:rsidRDefault="00EE311E" w:rsidP="00F169F6">
            <w:r w:rsidRPr="00767FA2">
              <w:t xml:space="preserve">QUILEUTE </w:t>
            </w:r>
            <w:r w:rsidR="00D2352B" w:rsidRPr="00767FA2">
              <w:t>TRIBE (TRIBE)</w:t>
            </w:r>
          </w:p>
        </w:tc>
        <w:tc>
          <w:tcPr>
            <w:tcW w:w="4428" w:type="dxa"/>
            <w:gridSpan w:val="2"/>
            <w:shd w:val="clear" w:color="auto" w:fill="auto"/>
          </w:tcPr>
          <w:p w:rsidR="00D2352B" w:rsidRPr="00767FA2" w:rsidRDefault="00D2352B" w:rsidP="00F169F6">
            <w:r w:rsidRPr="00767FA2">
              <w:fldChar w:fldCharType="begin">
                <w:ffData>
                  <w:name w:val="Text41"/>
                  <w:enabled/>
                  <w:calcOnExit w:val="0"/>
                  <w:textInput/>
                </w:ffData>
              </w:fldChar>
            </w:r>
            <w:bookmarkStart w:id="3" w:name="Text41"/>
            <w:r w:rsidRPr="00767FA2">
              <w:instrText xml:space="preserve"> FORMTEXT </w:instrText>
            </w:r>
            <w:r w:rsidRPr="00767FA2">
              <w:fldChar w:fldCharType="separate"/>
            </w:r>
            <w:r w:rsidRPr="00767FA2">
              <w:rPr>
                <w:noProof/>
              </w:rPr>
              <w:t> </w:t>
            </w:r>
            <w:r w:rsidRPr="00767FA2">
              <w:rPr>
                <w:noProof/>
              </w:rPr>
              <w:t> </w:t>
            </w:r>
            <w:r w:rsidRPr="00767FA2">
              <w:rPr>
                <w:noProof/>
              </w:rPr>
              <w:t> </w:t>
            </w:r>
            <w:r w:rsidRPr="00767FA2">
              <w:rPr>
                <w:noProof/>
              </w:rPr>
              <w:t> </w:t>
            </w:r>
            <w:r w:rsidRPr="00767FA2">
              <w:rPr>
                <w:noProof/>
              </w:rPr>
              <w:t> </w:t>
            </w:r>
            <w:r w:rsidRPr="00767FA2">
              <w:fldChar w:fldCharType="end"/>
            </w:r>
            <w:bookmarkEnd w:id="3"/>
            <w:r w:rsidRPr="00767FA2">
              <w:t xml:space="preserve"> (CONTRACTOR)</w:t>
            </w:r>
          </w:p>
        </w:tc>
      </w:tr>
      <w:tr w:rsidR="00D2352B" w:rsidRPr="00767FA2" w:rsidTr="00767FA2">
        <w:tc>
          <w:tcPr>
            <w:tcW w:w="1998" w:type="dxa"/>
            <w:shd w:val="clear" w:color="auto" w:fill="auto"/>
          </w:tcPr>
          <w:p w:rsidR="00D2352B" w:rsidRPr="00767FA2" w:rsidRDefault="00D2352B" w:rsidP="00F169F6">
            <w:r w:rsidRPr="00767FA2">
              <w:t>Mailing Address:</w:t>
            </w:r>
          </w:p>
        </w:tc>
        <w:tc>
          <w:tcPr>
            <w:tcW w:w="2430" w:type="dxa"/>
            <w:shd w:val="clear" w:color="auto" w:fill="auto"/>
          </w:tcPr>
          <w:p w:rsidR="00D2352B" w:rsidRPr="00767FA2" w:rsidRDefault="00BA228C" w:rsidP="00F169F6">
            <w:smartTag w:uri="urn:schemas-microsoft-com:office:smarttags" w:element="address">
              <w:smartTag w:uri="urn:schemas-microsoft-com:office:smarttags" w:element="Street">
                <w:r w:rsidRPr="00767FA2">
                  <w:t>PO Box</w:t>
                </w:r>
              </w:smartTag>
              <w:r w:rsidRPr="00767FA2">
                <w:t xml:space="preserve"> 279</w:t>
              </w:r>
            </w:smartTag>
          </w:p>
        </w:tc>
        <w:tc>
          <w:tcPr>
            <w:tcW w:w="2214" w:type="dxa"/>
            <w:shd w:val="clear" w:color="auto" w:fill="auto"/>
          </w:tcPr>
          <w:p w:rsidR="00D2352B" w:rsidRPr="00767FA2" w:rsidRDefault="00D2352B" w:rsidP="00F169F6">
            <w:r w:rsidRPr="00767FA2">
              <w:t>Mailing Address:</w:t>
            </w:r>
          </w:p>
        </w:tc>
        <w:tc>
          <w:tcPr>
            <w:tcW w:w="2214" w:type="dxa"/>
            <w:shd w:val="clear" w:color="auto" w:fill="auto"/>
          </w:tcPr>
          <w:p w:rsidR="00D2352B" w:rsidRPr="00767FA2" w:rsidRDefault="00D2352B" w:rsidP="00F169F6">
            <w:r w:rsidRPr="00767FA2">
              <w:fldChar w:fldCharType="begin">
                <w:ffData>
                  <w:name w:val="Text46"/>
                  <w:enabled/>
                  <w:calcOnExit w:val="0"/>
                  <w:textInput/>
                </w:ffData>
              </w:fldChar>
            </w:r>
            <w:bookmarkStart w:id="4" w:name="Text46"/>
            <w:r w:rsidRPr="00767FA2">
              <w:instrText xml:space="preserve"> FORMTEXT </w:instrText>
            </w:r>
            <w:r w:rsidRPr="00767FA2">
              <w:fldChar w:fldCharType="separate"/>
            </w:r>
            <w:r w:rsidRPr="00767FA2">
              <w:rPr>
                <w:noProof/>
              </w:rPr>
              <w:t> </w:t>
            </w:r>
            <w:r w:rsidRPr="00767FA2">
              <w:rPr>
                <w:noProof/>
              </w:rPr>
              <w:t> </w:t>
            </w:r>
            <w:r w:rsidRPr="00767FA2">
              <w:rPr>
                <w:noProof/>
              </w:rPr>
              <w:t> </w:t>
            </w:r>
            <w:r w:rsidRPr="00767FA2">
              <w:rPr>
                <w:noProof/>
              </w:rPr>
              <w:t> </w:t>
            </w:r>
            <w:r w:rsidRPr="00767FA2">
              <w:rPr>
                <w:noProof/>
              </w:rPr>
              <w:t> </w:t>
            </w:r>
            <w:r w:rsidRPr="00767FA2">
              <w:fldChar w:fldCharType="end"/>
            </w:r>
            <w:bookmarkEnd w:id="4"/>
          </w:p>
        </w:tc>
      </w:tr>
      <w:tr w:rsidR="00D2352B" w:rsidRPr="00767FA2" w:rsidTr="00767FA2">
        <w:tc>
          <w:tcPr>
            <w:tcW w:w="1998" w:type="dxa"/>
            <w:shd w:val="clear" w:color="auto" w:fill="auto"/>
          </w:tcPr>
          <w:p w:rsidR="00D2352B" w:rsidRPr="00767FA2" w:rsidRDefault="00D2352B" w:rsidP="00F169F6">
            <w:r w:rsidRPr="00767FA2">
              <w:t>City/State/ZIP:</w:t>
            </w:r>
          </w:p>
        </w:tc>
        <w:tc>
          <w:tcPr>
            <w:tcW w:w="2430" w:type="dxa"/>
            <w:shd w:val="clear" w:color="auto" w:fill="auto"/>
          </w:tcPr>
          <w:p w:rsidR="00D2352B" w:rsidRPr="00767FA2" w:rsidRDefault="00BA228C" w:rsidP="00F169F6">
            <w:proofErr w:type="spellStart"/>
            <w:smartTag w:uri="urn:schemas-microsoft-com:office:smarttags" w:element="place">
              <w:smartTag w:uri="urn:schemas-microsoft-com:office:smarttags" w:element="City">
                <w:r w:rsidRPr="00767FA2">
                  <w:t>LaPush</w:t>
                </w:r>
              </w:smartTag>
              <w:proofErr w:type="spellEnd"/>
              <w:r w:rsidRPr="00767FA2">
                <w:t xml:space="preserve">, </w:t>
              </w:r>
              <w:smartTag w:uri="urn:schemas-microsoft-com:office:smarttags" w:element="State">
                <w:r w:rsidRPr="00767FA2">
                  <w:t>WA</w:t>
                </w:r>
              </w:smartTag>
              <w:r w:rsidRPr="00767FA2">
                <w:t xml:space="preserve"> </w:t>
              </w:r>
              <w:smartTag w:uri="urn:schemas-microsoft-com:office:smarttags" w:element="PostalCode">
                <w:r w:rsidRPr="00767FA2">
                  <w:t>98350-0279</w:t>
                </w:r>
              </w:smartTag>
            </w:smartTag>
          </w:p>
        </w:tc>
        <w:tc>
          <w:tcPr>
            <w:tcW w:w="2214" w:type="dxa"/>
            <w:shd w:val="clear" w:color="auto" w:fill="auto"/>
          </w:tcPr>
          <w:p w:rsidR="00D2352B" w:rsidRPr="00767FA2" w:rsidRDefault="00D2352B" w:rsidP="00F169F6">
            <w:r w:rsidRPr="00767FA2">
              <w:t>City/State/ZIP:</w:t>
            </w:r>
          </w:p>
        </w:tc>
        <w:tc>
          <w:tcPr>
            <w:tcW w:w="2214" w:type="dxa"/>
            <w:shd w:val="clear" w:color="auto" w:fill="auto"/>
          </w:tcPr>
          <w:p w:rsidR="00D2352B" w:rsidRPr="00767FA2" w:rsidRDefault="00D2352B" w:rsidP="00F169F6">
            <w:r w:rsidRPr="00767FA2">
              <w:fldChar w:fldCharType="begin">
                <w:ffData>
                  <w:name w:val="Text47"/>
                  <w:enabled/>
                  <w:calcOnExit w:val="0"/>
                  <w:textInput/>
                </w:ffData>
              </w:fldChar>
            </w:r>
            <w:bookmarkStart w:id="5" w:name="Text47"/>
            <w:r w:rsidRPr="00767FA2">
              <w:instrText xml:space="preserve"> FORMTEXT </w:instrText>
            </w:r>
            <w:r w:rsidRPr="00767FA2">
              <w:fldChar w:fldCharType="separate"/>
            </w:r>
            <w:r w:rsidRPr="00767FA2">
              <w:rPr>
                <w:noProof/>
              </w:rPr>
              <w:t> </w:t>
            </w:r>
            <w:r w:rsidRPr="00767FA2">
              <w:rPr>
                <w:noProof/>
              </w:rPr>
              <w:t> </w:t>
            </w:r>
            <w:r w:rsidRPr="00767FA2">
              <w:rPr>
                <w:noProof/>
              </w:rPr>
              <w:t> </w:t>
            </w:r>
            <w:r w:rsidRPr="00767FA2">
              <w:rPr>
                <w:noProof/>
              </w:rPr>
              <w:t> </w:t>
            </w:r>
            <w:r w:rsidRPr="00767FA2">
              <w:rPr>
                <w:noProof/>
              </w:rPr>
              <w:t> </w:t>
            </w:r>
            <w:r w:rsidRPr="00767FA2">
              <w:fldChar w:fldCharType="end"/>
            </w:r>
            <w:bookmarkEnd w:id="5"/>
          </w:p>
        </w:tc>
      </w:tr>
      <w:tr w:rsidR="00D2352B" w:rsidRPr="00767FA2" w:rsidTr="00767FA2">
        <w:tc>
          <w:tcPr>
            <w:tcW w:w="1998" w:type="dxa"/>
            <w:shd w:val="clear" w:color="auto" w:fill="auto"/>
          </w:tcPr>
          <w:p w:rsidR="00D2352B" w:rsidRPr="00767FA2" w:rsidRDefault="00D2352B" w:rsidP="00F169F6">
            <w:r w:rsidRPr="00767FA2">
              <w:t>Telephone:</w:t>
            </w:r>
          </w:p>
        </w:tc>
        <w:tc>
          <w:tcPr>
            <w:tcW w:w="2430" w:type="dxa"/>
            <w:shd w:val="clear" w:color="auto" w:fill="auto"/>
          </w:tcPr>
          <w:p w:rsidR="00D2352B" w:rsidRPr="00767FA2" w:rsidRDefault="0063613E" w:rsidP="00F169F6">
            <w:r w:rsidRPr="00767FA2">
              <w:t xml:space="preserve">(360) </w:t>
            </w:r>
            <w:r w:rsidR="00183B63" w:rsidRPr="00767FA2">
              <w:fldChar w:fldCharType="begin">
                <w:ffData>
                  <w:name w:val="Text49"/>
                  <w:enabled/>
                  <w:calcOnExit w:val="0"/>
                  <w:textInput/>
                </w:ffData>
              </w:fldChar>
            </w:r>
            <w:r w:rsidR="00183B63" w:rsidRPr="00767FA2">
              <w:instrText xml:space="preserve"> FORMTEXT </w:instrText>
            </w:r>
            <w:r w:rsidR="00183B63" w:rsidRPr="00767FA2">
              <w:fldChar w:fldCharType="separate"/>
            </w:r>
            <w:r w:rsidR="00183B63" w:rsidRPr="00767FA2">
              <w:rPr>
                <w:noProof/>
              </w:rPr>
              <w:t> </w:t>
            </w:r>
            <w:r w:rsidR="00183B63" w:rsidRPr="00767FA2">
              <w:rPr>
                <w:noProof/>
              </w:rPr>
              <w:t> </w:t>
            </w:r>
            <w:r w:rsidR="00183B63" w:rsidRPr="00767FA2">
              <w:rPr>
                <w:noProof/>
              </w:rPr>
              <w:t> </w:t>
            </w:r>
            <w:r w:rsidR="00183B63" w:rsidRPr="00767FA2">
              <w:rPr>
                <w:noProof/>
              </w:rPr>
              <w:t> </w:t>
            </w:r>
            <w:r w:rsidR="00183B63" w:rsidRPr="00767FA2">
              <w:rPr>
                <w:noProof/>
              </w:rPr>
              <w:t> </w:t>
            </w:r>
            <w:r w:rsidR="00183B63" w:rsidRPr="00767FA2">
              <w:fldChar w:fldCharType="end"/>
            </w:r>
          </w:p>
        </w:tc>
        <w:tc>
          <w:tcPr>
            <w:tcW w:w="2214" w:type="dxa"/>
            <w:shd w:val="clear" w:color="auto" w:fill="auto"/>
          </w:tcPr>
          <w:p w:rsidR="00D2352B" w:rsidRPr="00767FA2" w:rsidRDefault="00D2352B" w:rsidP="00F169F6">
            <w:r w:rsidRPr="00767FA2">
              <w:t>Telephone</w:t>
            </w:r>
          </w:p>
        </w:tc>
        <w:tc>
          <w:tcPr>
            <w:tcW w:w="2214" w:type="dxa"/>
            <w:shd w:val="clear" w:color="auto" w:fill="auto"/>
          </w:tcPr>
          <w:p w:rsidR="00D2352B" w:rsidRPr="00767FA2" w:rsidRDefault="00D2352B" w:rsidP="00F169F6">
            <w:r w:rsidRPr="00767FA2">
              <w:fldChar w:fldCharType="begin">
                <w:ffData>
                  <w:name w:val="Text48"/>
                  <w:enabled/>
                  <w:calcOnExit w:val="0"/>
                  <w:textInput/>
                </w:ffData>
              </w:fldChar>
            </w:r>
            <w:bookmarkStart w:id="6" w:name="Text48"/>
            <w:r w:rsidRPr="00767FA2">
              <w:instrText xml:space="preserve"> FORMTEXT </w:instrText>
            </w:r>
            <w:r w:rsidRPr="00767FA2">
              <w:fldChar w:fldCharType="separate"/>
            </w:r>
            <w:r w:rsidRPr="00767FA2">
              <w:rPr>
                <w:noProof/>
              </w:rPr>
              <w:t> </w:t>
            </w:r>
            <w:r w:rsidRPr="00767FA2">
              <w:rPr>
                <w:noProof/>
              </w:rPr>
              <w:t> </w:t>
            </w:r>
            <w:r w:rsidRPr="00767FA2">
              <w:rPr>
                <w:noProof/>
              </w:rPr>
              <w:t> </w:t>
            </w:r>
            <w:r w:rsidRPr="00767FA2">
              <w:rPr>
                <w:noProof/>
              </w:rPr>
              <w:t> </w:t>
            </w:r>
            <w:r w:rsidRPr="00767FA2">
              <w:rPr>
                <w:noProof/>
              </w:rPr>
              <w:t> </w:t>
            </w:r>
            <w:r w:rsidRPr="00767FA2">
              <w:fldChar w:fldCharType="end"/>
            </w:r>
            <w:bookmarkEnd w:id="6"/>
          </w:p>
        </w:tc>
      </w:tr>
      <w:tr w:rsidR="00D2352B" w:rsidRPr="00767FA2" w:rsidTr="00767FA2">
        <w:tc>
          <w:tcPr>
            <w:tcW w:w="1998" w:type="dxa"/>
            <w:shd w:val="clear" w:color="auto" w:fill="auto"/>
          </w:tcPr>
          <w:p w:rsidR="00D2352B" w:rsidRPr="00767FA2" w:rsidRDefault="00D2352B" w:rsidP="00F169F6"/>
        </w:tc>
        <w:tc>
          <w:tcPr>
            <w:tcW w:w="2430" w:type="dxa"/>
            <w:shd w:val="clear" w:color="auto" w:fill="auto"/>
          </w:tcPr>
          <w:p w:rsidR="00D2352B" w:rsidRPr="00767FA2" w:rsidRDefault="00D2352B" w:rsidP="00F169F6"/>
        </w:tc>
        <w:tc>
          <w:tcPr>
            <w:tcW w:w="2214" w:type="dxa"/>
            <w:shd w:val="clear" w:color="auto" w:fill="auto"/>
          </w:tcPr>
          <w:p w:rsidR="00D2352B" w:rsidRPr="00767FA2" w:rsidRDefault="00D2352B" w:rsidP="00F169F6">
            <w:r w:rsidRPr="00767FA2">
              <w:t>EIN or SS#</w:t>
            </w:r>
          </w:p>
        </w:tc>
        <w:tc>
          <w:tcPr>
            <w:tcW w:w="2214" w:type="dxa"/>
            <w:shd w:val="clear" w:color="auto" w:fill="auto"/>
          </w:tcPr>
          <w:p w:rsidR="00D2352B" w:rsidRPr="00767FA2" w:rsidRDefault="00D2352B" w:rsidP="00F169F6">
            <w:r w:rsidRPr="00767FA2">
              <w:fldChar w:fldCharType="begin">
                <w:ffData>
                  <w:name w:val="Text49"/>
                  <w:enabled/>
                  <w:calcOnExit w:val="0"/>
                  <w:textInput/>
                </w:ffData>
              </w:fldChar>
            </w:r>
            <w:bookmarkStart w:id="7" w:name="Text49"/>
            <w:r w:rsidRPr="00767FA2">
              <w:instrText xml:space="preserve"> FORMTEXT </w:instrText>
            </w:r>
            <w:r w:rsidRPr="00767FA2">
              <w:fldChar w:fldCharType="separate"/>
            </w:r>
            <w:r w:rsidRPr="00767FA2">
              <w:rPr>
                <w:noProof/>
              </w:rPr>
              <w:t> </w:t>
            </w:r>
            <w:r w:rsidRPr="00767FA2">
              <w:rPr>
                <w:noProof/>
              </w:rPr>
              <w:t> </w:t>
            </w:r>
            <w:r w:rsidRPr="00767FA2">
              <w:rPr>
                <w:noProof/>
              </w:rPr>
              <w:t> </w:t>
            </w:r>
            <w:r w:rsidRPr="00767FA2">
              <w:rPr>
                <w:noProof/>
              </w:rPr>
              <w:t> </w:t>
            </w:r>
            <w:r w:rsidRPr="00767FA2">
              <w:rPr>
                <w:noProof/>
              </w:rPr>
              <w:t> </w:t>
            </w:r>
            <w:r w:rsidRPr="00767FA2">
              <w:fldChar w:fldCharType="end"/>
            </w:r>
            <w:bookmarkEnd w:id="7"/>
          </w:p>
        </w:tc>
      </w:tr>
    </w:tbl>
    <w:p w:rsidR="00D2352B" w:rsidRPr="003C692D" w:rsidRDefault="00D2352B" w:rsidP="00F169F6"/>
    <w:p w:rsidR="00223955" w:rsidRDefault="00223955" w:rsidP="00F169F6">
      <w:pPr>
        <w:pStyle w:val="Heading1"/>
      </w:pPr>
      <w:r>
        <w:t>PURPOSE OF CONTRACT AND DEFINITION</w:t>
      </w:r>
    </w:p>
    <w:p w:rsidR="00223955" w:rsidRDefault="00D2352B" w:rsidP="00F169F6">
      <w:r>
        <w:t>The purpose of this C</w:t>
      </w:r>
      <w:r w:rsidR="00223955">
        <w:t xml:space="preserve">ontract is to provide </w:t>
      </w:r>
      <w:r w:rsidR="00F67038">
        <w:t xml:space="preserve">unique </w:t>
      </w:r>
      <w:r w:rsidR="00710C97">
        <w:t xml:space="preserve">personal </w:t>
      </w:r>
      <w:r w:rsidR="00223955">
        <w:t xml:space="preserve">services for the </w:t>
      </w:r>
      <w:r w:rsidR="00EE311E">
        <w:t>Quileute</w:t>
      </w:r>
      <w:r w:rsidR="00223955">
        <w:t xml:space="preserve"> Tribe as </w:t>
      </w:r>
      <w:r w:rsidR="0063640D">
        <w:t xml:space="preserve">identified </w:t>
      </w:r>
      <w:r w:rsidR="00223955">
        <w:t xml:space="preserve">in paragraph </w:t>
      </w:r>
      <w:r w:rsidR="000E0BF7">
        <w:fldChar w:fldCharType="begin"/>
      </w:r>
      <w:r w:rsidR="000E0BF7">
        <w:instrText xml:space="preserve"> REF _Ref382479186 \r \h </w:instrText>
      </w:r>
      <w:r w:rsidR="00F169F6">
        <w:instrText xml:space="preserve"> \* MERGEFORMAT </w:instrText>
      </w:r>
      <w:r w:rsidR="000E0BF7">
        <w:fldChar w:fldCharType="separate"/>
      </w:r>
      <w:r w:rsidR="00502B6D">
        <w:t>3</w:t>
      </w:r>
      <w:r w:rsidR="000E0BF7">
        <w:fldChar w:fldCharType="end"/>
      </w:r>
      <w:r w:rsidR="00223955">
        <w:t xml:space="preserve">, below.  </w:t>
      </w:r>
      <w:r w:rsidR="00F67038">
        <w:t xml:space="preserve">The essence of this CONTRACT is CONTRACTOR’s unique expertise, qualifications to perform the services identified within the Scope of Work, and CONTRACTOR’s provision of goods and materials is secondary to those unique personal services.  </w:t>
      </w:r>
      <w:r w:rsidR="00223955">
        <w:t xml:space="preserve">The term </w:t>
      </w:r>
      <w:r w:rsidR="00223955" w:rsidRPr="00EE311E">
        <w:t>CONTRACTOR</w:t>
      </w:r>
      <w:r w:rsidR="00223955">
        <w:t xml:space="preserve"> also includes any SUBCONTRACTOR employed by </w:t>
      </w:r>
      <w:r w:rsidR="00223955" w:rsidRPr="00EE311E">
        <w:t>CONTRACTOR</w:t>
      </w:r>
      <w:r w:rsidR="00223955">
        <w:t xml:space="preserve"> to perform any duties under </w:t>
      </w:r>
      <w:r w:rsidR="000E0BF7">
        <w:t>this Contract</w:t>
      </w:r>
      <w:r w:rsidR="00E20825">
        <w:t xml:space="preserve">. All </w:t>
      </w:r>
      <w:r w:rsidR="00223955">
        <w:t>SUBCONTRACTOR</w:t>
      </w:r>
      <w:r w:rsidR="00E20825">
        <w:t>S</w:t>
      </w:r>
      <w:r w:rsidR="00223955">
        <w:t xml:space="preserve"> shall be fully bound by the terms and conditions of </w:t>
      </w:r>
      <w:r w:rsidR="000E0BF7">
        <w:t>this Contract</w:t>
      </w:r>
      <w:r w:rsidR="00223955">
        <w:t>.</w:t>
      </w:r>
    </w:p>
    <w:p w:rsidR="00223955" w:rsidRDefault="00223955" w:rsidP="00F169F6">
      <w:pPr>
        <w:pStyle w:val="Heading1"/>
      </w:pPr>
      <w:bookmarkStart w:id="8" w:name="_Ref382558364"/>
      <w:bookmarkStart w:id="9" w:name="_Ref382479186"/>
      <w:r>
        <w:t>SCOPE OF WORK</w:t>
      </w:r>
      <w:bookmarkEnd w:id="8"/>
      <w:r>
        <w:t xml:space="preserve"> </w:t>
      </w:r>
      <w:bookmarkEnd w:id="9"/>
    </w:p>
    <w:p w:rsidR="00223955" w:rsidRDefault="00223955" w:rsidP="00F169F6">
      <w:pPr>
        <w:pStyle w:val="QuileutePSA"/>
      </w:pPr>
      <w:r>
        <w:t xml:space="preserve">The </w:t>
      </w:r>
      <w:r w:rsidRPr="00EE311E">
        <w:t>CONTRACTOR</w:t>
      </w:r>
      <w:r>
        <w:t xml:space="preserve"> will perform </w:t>
      </w:r>
      <w:r w:rsidRPr="00F169F6">
        <w:t>the</w:t>
      </w:r>
      <w:r>
        <w:t xml:space="preserve"> following services:</w:t>
      </w:r>
    </w:p>
    <w:p w:rsidR="00223955" w:rsidRDefault="00143AE1" w:rsidP="00F169F6">
      <w:r>
        <w:fldChar w:fldCharType="begin">
          <w:ffData>
            <w:name w:val="Text50"/>
            <w:enabled/>
            <w:calcOnExit w:val="0"/>
            <w:textInput>
              <w:default w:val="                                                            "/>
            </w:textInput>
          </w:ffData>
        </w:fldChar>
      </w:r>
      <w:bookmarkStart w:id="10" w:name="Text50"/>
      <w:r>
        <w:instrText xml:space="preserve"> FORMTEXT </w:instrText>
      </w:r>
      <w:r>
        <w:fldChar w:fldCharType="separate"/>
      </w:r>
      <w:r>
        <w:rPr>
          <w:noProof/>
        </w:rPr>
        <w:t xml:space="preserve">                                                            </w:t>
      </w:r>
      <w:r>
        <w:fldChar w:fldCharType="end"/>
      </w:r>
      <w:bookmarkEnd w:id="10"/>
    </w:p>
    <w:p w:rsidR="00223955" w:rsidRPr="00AD47F2" w:rsidRDefault="00223955" w:rsidP="00F169F6">
      <w:r w:rsidRPr="00AD47F2">
        <w:t>(</w:t>
      </w:r>
      <w:r w:rsidR="000E0BF7" w:rsidRPr="00AD47F2">
        <w:t>Preference is for def</w:t>
      </w:r>
      <w:r w:rsidR="00E20825">
        <w:t xml:space="preserve">inition of work/services to be written </w:t>
      </w:r>
      <w:r w:rsidR="000E0BF7" w:rsidRPr="00AD47F2">
        <w:t xml:space="preserve">directly into this Contract; otherwise, </w:t>
      </w:r>
      <w:r w:rsidR="00697816">
        <w:t xml:space="preserve">a </w:t>
      </w:r>
      <w:r w:rsidRPr="00AD47F2">
        <w:t>detailed scope of work or</w:t>
      </w:r>
      <w:r w:rsidR="00E67440" w:rsidRPr="00AD47F2">
        <w:t xml:space="preserve"> a description of</w:t>
      </w:r>
      <w:r w:rsidRPr="00AD47F2">
        <w:t xml:space="preserve"> deliverables</w:t>
      </w:r>
      <w:r w:rsidR="00E67440" w:rsidRPr="00AD47F2">
        <w:t xml:space="preserve"> </w:t>
      </w:r>
      <w:r w:rsidR="00697816">
        <w:t>may be attached as an addendum</w:t>
      </w:r>
      <w:r w:rsidR="000E0BF7" w:rsidRPr="00AD47F2">
        <w:t>)</w:t>
      </w:r>
    </w:p>
    <w:p w:rsidR="00BA228C" w:rsidRDefault="00BA228C" w:rsidP="00F169F6">
      <w:pPr>
        <w:pStyle w:val="Heading1"/>
      </w:pPr>
      <w:bookmarkStart w:id="11" w:name="_Ref382479388"/>
      <w:r>
        <w:t>TRIBAL CONTRACT REPRESENTATIVE</w:t>
      </w:r>
      <w:bookmarkEnd w:id="11"/>
    </w:p>
    <w:p w:rsidR="00BA228C" w:rsidRDefault="00BA228C" w:rsidP="00F169F6">
      <w:pPr>
        <w:pStyle w:val="QuileutePSA"/>
      </w:pPr>
      <w:r>
        <w:t xml:space="preserve">The Tribal Contract </w:t>
      </w:r>
      <w:r w:rsidRPr="00F169F6">
        <w:t>Representative</w:t>
      </w:r>
      <w:r>
        <w:t xml:space="preserve"> for this Contract shall </w:t>
      </w:r>
      <w:r w:rsidR="00A80234">
        <w:t xml:space="preserve">be </w:t>
      </w:r>
      <w:r>
        <w:fldChar w:fldCharType="begin">
          <w:ffData>
            <w:name w:val="Text55"/>
            <w:enabled/>
            <w:calcOnExit w:val="0"/>
            <w:textInput/>
          </w:ffData>
        </w:fldChar>
      </w:r>
      <w:bookmarkStart w:id="1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Pr="00EE311E">
        <w:t>CONTRACTOR</w:t>
      </w:r>
      <w:r>
        <w:t xml:space="preserve"> will direct all communications concerning this Contract, including billings, to </w:t>
      </w:r>
      <w:r w:rsidR="00F67038">
        <w:t xml:space="preserve">the </w:t>
      </w:r>
      <w:r>
        <w:t>Tribal Contract Representative.</w:t>
      </w:r>
    </w:p>
    <w:p w:rsidR="00365DA4" w:rsidRDefault="00365DA4" w:rsidP="00F169F6">
      <w:pPr>
        <w:pStyle w:val="Heading1"/>
      </w:pPr>
      <w:r>
        <w:lastRenderedPageBreak/>
        <w:t>CONTRACT AMOUNT</w:t>
      </w:r>
      <w:bookmarkStart w:id="13" w:name="_Ref382481983"/>
    </w:p>
    <w:bookmarkEnd w:id="13"/>
    <w:p w:rsidR="00365DA4" w:rsidRDefault="00365DA4" w:rsidP="00F169F6">
      <w:pPr>
        <w:pStyle w:val="QuileutePSA"/>
      </w:pPr>
      <w:r>
        <w:t xml:space="preserve">The Contract Amount is </w:t>
      </w:r>
      <w:r>
        <w:fldChar w:fldCharType="begin">
          <w:ffData>
            <w:name w:val="Text59"/>
            <w:enabled/>
            <w:calcOnExit w:val="0"/>
            <w:textInput/>
          </w:ffData>
        </w:fldChar>
      </w:r>
      <w:bookmarkStart w:id="1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and </w:t>
      </w:r>
      <w:r>
        <w:fldChar w:fldCharType="begin">
          <w:ffData>
            <w:name w:val="Text60"/>
            <w:enabled/>
            <w:calcOnExit w:val="0"/>
            <w:textInput/>
          </w:ffData>
        </w:fldChar>
      </w:r>
      <w:bookmarkStart w:id="1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/100 DOLLARS ($</w:t>
      </w:r>
      <w:r>
        <w:fldChar w:fldCharType="begin">
          <w:ffData>
            <w:name w:val="Text61"/>
            <w:enabled/>
            <w:calcOnExit w:val="0"/>
            <w:textInput/>
          </w:ffData>
        </w:fldChar>
      </w:r>
      <w:bookmarkStart w:id="1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r>
        <w:fldChar w:fldCharType="begin">
          <w:ffData>
            <w:name w:val="Text62"/>
            <w:enabled/>
            <w:calcOnExit w:val="0"/>
            <w:textInput/>
          </w:ffData>
        </w:fldChar>
      </w:r>
      <w:bookmarkStart w:id="1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and shall not be exceeded except upon the prior </w:t>
      </w:r>
      <w:r w:rsidRPr="00F169F6">
        <w:t>written</w:t>
      </w:r>
      <w:r>
        <w:t xml:space="preserve"> authorization of the </w:t>
      </w:r>
      <w:r w:rsidRPr="00EE311E">
        <w:t>TRIBE</w:t>
      </w:r>
      <w:r>
        <w:t>.</w:t>
      </w:r>
      <w:r w:rsidR="00116D86">
        <w:t xml:space="preserve">  Hourly rate is $_____________.</w:t>
      </w:r>
    </w:p>
    <w:p w:rsidR="00223955" w:rsidRDefault="00223955" w:rsidP="00F169F6">
      <w:pPr>
        <w:pStyle w:val="Heading1"/>
      </w:pPr>
      <w:bookmarkStart w:id="18" w:name="_Ref382558058"/>
      <w:r>
        <w:t>METHOD OF BILLING</w:t>
      </w:r>
      <w:r w:rsidR="0036159A">
        <w:t xml:space="preserve">, </w:t>
      </w:r>
      <w:r>
        <w:t>PAYMENT</w:t>
      </w:r>
      <w:bookmarkEnd w:id="18"/>
    </w:p>
    <w:p w:rsidR="00AE441B" w:rsidRDefault="00223955" w:rsidP="00D933B2">
      <w:pPr>
        <w:pStyle w:val="QuileutePSA"/>
        <w:ind w:left="720" w:hanging="540"/>
      </w:pPr>
      <w:r>
        <w:rPr>
          <w:b/>
        </w:rPr>
        <w:t>A.</w:t>
      </w:r>
      <w:r>
        <w:rPr>
          <w:b/>
        </w:rPr>
        <w:tab/>
      </w:r>
      <w:r w:rsidR="00AE441B">
        <w:rPr>
          <w:b/>
        </w:rPr>
        <w:t>Submission of Billing –</w:t>
      </w:r>
      <w:r w:rsidR="00AE441B" w:rsidRPr="00EE311E">
        <w:t xml:space="preserve"> CONTRACTOR</w:t>
      </w:r>
      <w:r w:rsidR="00AE441B">
        <w:t xml:space="preserve"> shall submit billings of fees and costs incurred under this Contract on a monthly basis to the Tribal Contract Representative, unless otherwise agreed in writing by the </w:t>
      </w:r>
      <w:r w:rsidR="00AE441B" w:rsidRPr="00E20825">
        <w:rPr>
          <w:b/>
        </w:rPr>
        <w:t>TRIBE</w:t>
      </w:r>
      <w:r w:rsidR="00AE441B">
        <w:t>. The Tribal Contract Representative must approve all billings for payment.</w:t>
      </w:r>
    </w:p>
    <w:p w:rsidR="00223955" w:rsidRPr="00C827F6" w:rsidRDefault="00AE441B" w:rsidP="00D933B2">
      <w:pPr>
        <w:pStyle w:val="QuileutePSA"/>
        <w:ind w:left="1170" w:hanging="540"/>
      </w:pPr>
      <w:r>
        <w:rPr>
          <w:b/>
        </w:rPr>
        <w:t xml:space="preserve"> </w:t>
      </w:r>
      <w:proofErr w:type="spellStart"/>
      <w:r w:rsidR="001F63DC">
        <w:rPr>
          <w:b/>
        </w:rPr>
        <w:t>i</w:t>
      </w:r>
      <w:proofErr w:type="spellEnd"/>
      <w:r w:rsidR="00561E03" w:rsidRPr="00F67038">
        <w:rPr>
          <w:b/>
        </w:rPr>
        <w:t>.</w:t>
      </w:r>
      <w:r w:rsidR="00561E03" w:rsidRPr="00F67038">
        <w:rPr>
          <w:b/>
        </w:rPr>
        <w:tab/>
      </w:r>
      <w:r w:rsidR="005C5952">
        <w:rPr>
          <w:b/>
        </w:rPr>
        <w:t xml:space="preserve">Allowed </w:t>
      </w:r>
      <w:r w:rsidR="00561E03" w:rsidRPr="00F67038">
        <w:rPr>
          <w:b/>
        </w:rPr>
        <w:t>Costs and Expenses</w:t>
      </w:r>
      <w:r w:rsidR="00223955" w:rsidRPr="00F67038">
        <w:rPr>
          <w:b/>
        </w:rPr>
        <w:t xml:space="preserve"> – </w:t>
      </w:r>
      <w:r w:rsidR="001F63DC">
        <w:fldChar w:fldCharType="begin">
          <w:ffData>
            <w:name w:val="Text39"/>
            <w:enabled/>
            <w:calcOnExit w:val="0"/>
            <w:textInput>
              <w:default w:val="                                              "/>
            </w:textInput>
          </w:ffData>
        </w:fldChar>
      </w:r>
      <w:bookmarkStart w:id="19" w:name="Text39"/>
      <w:r w:rsidR="001F63DC">
        <w:instrText xml:space="preserve"> FORMTEXT </w:instrText>
      </w:r>
      <w:r w:rsidR="001F63DC">
        <w:fldChar w:fldCharType="separate"/>
      </w:r>
      <w:r w:rsidR="001F63DC">
        <w:rPr>
          <w:noProof/>
        </w:rPr>
        <w:t xml:space="preserve">                                              </w:t>
      </w:r>
      <w:r w:rsidR="001F63DC">
        <w:fldChar w:fldCharType="end"/>
      </w:r>
      <w:bookmarkEnd w:id="19"/>
      <w:r w:rsidR="00E67440" w:rsidRPr="00F67038">
        <w:rPr>
          <w:b/>
        </w:rPr>
        <w:t xml:space="preserve">  </w:t>
      </w:r>
      <w:r w:rsidR="00E67440" w:rsidRPr="00E85483">
        <w:rPr>
          <w:i/>
        </w:rPr>
        <w:t xml:space="preserve">(detail type and price of </w:t>
      </w:r>
      <w:r w:rsidR="00F67038" w:rsidRPr="00E85483">
        <w:rPr>
          <w:i/>
        </w:rPr>
        <w:t xml:space="preserve">costs, materials, goods, </w:t>
      </w:r>
      <w:r w:rsidR="00561E03" w:rsidRPr="00E85483">
        <w:rPr>
          <w:i/>
        </w:rPr>
        <w:t>and expenses for which the Tribe will be billed under this CONTRACT)</w:t>
      </w:r>
      <w:r w:rsidR="00561E03" w:rsidRPr="00F67038">
        <w:t xml:space="preserve">. </w:t>
      </w:r>
      <w:r w:rsidR="00E67440" w:rsidRPr="00F67038">
        <w:t>No</w:t>
      </w:r>
      <w:r w:rsidR="00E67440" w:rsidRPr="00F67038">
        <w:rPr>
          <w:b/>
        </w:rPr>
        <w:t xml:space="preserve"> </w:t>
      </w:r>
      <w:r w:rsidR="00223955" w:rsidRPr="00F67038">
        <w:t xml:space="preserve">other costs </w:t>
      </w:r>
      <w:r w:rsidR="00F67038">
        <w:t xml:space="preserve">and expenses </w:t>
      </w:r>
      <w:r w:rsidR="00223955" w:rsidRPr="00F67038">
        <w:t>shall be allowed unless agreed to in writing b</w:t>
      </w:r>
      <w:r w:rsidR="00E67440" w:rsidRPr="00F67038">
        <w:t xml:space="preserve">y the parties to this </w:t>
      </w:r>
      <w:r w:rsidR="007D0B77" w:rsidRPr="00F67038">
        <w:t>Contract</w:t>
      </w:r>
      <w:r w:rsidR="00E85483">
        <w:t>. No expense will be reimbursed unless a receipt is provided.</w:t>
      </w:r>
    </w:p>
    <w:p w:rsidR="00223955" w:rsidRDefault="00AE441B" w:rsidP="00D933B2">
      <w:pPr>
        <w:pStyle w:val="QuileutePSA"/>
        <w:ind w:left="720" w:hanging="540"/>
      </w:pPr>
      <w:r>
        <w:rPr>
          <w:b/>
        </w:rPr>
        <w:t>B</w:t>
      </w:r>
      <w:r w:rsidR="00223955">
        <w:rPr>
          <w:b/>
        </w:rPr>
        <w:t>.</w:t>
      </w:r>
      <w:r w:rsidR="00223955">
        <w:rPr>
          <w:b/>
        </w:rPr>
        <w:tab/>
        <w:t xml:space="preserve">Method of Payment – </w:t>
      </w:r>
      <w:r w:rsidR="00223955" w:rsidRPr="00EE311E">
        <w:t>TRIBE</w:t>
      </w:r>
      <w:r w:rsidR="00223955">
        <w:rPr>
          <w:b/>
        </w:rPr>
        <w:t xml:space="preserve"> </w:t>
      </w:r>
      <w:r w:rsidR="00223955">
        <w:t>shall pay</w:t>
      </w:r>
      <w:r w:rsidR="00223955">
        <w:rPr>
          <w:b/>
        </w:rPr>
        <w:t xml:space="preserve"> </w:t>
      </w:r>
      <w:r w:rsidR="00223955" w:rsidRPr="00BE19D2">
        <w:t>CONTRACTOR</w:t>
      </w:r>
      <w:r w:rsidR="00223955">
        <w:rPr>
          <w:b/>
        </w:rPr>
        <w:t xml:space="preserve"> </w:t>
      </w:r>
      <w:r w:rsidR="00223955">
        <w:t xml:space="preserve">by check within 30 days of </w:t>
      </w:r>
      <w:r w:rsidR="007D0B77">
        <w:t>approval for payment by the Tribal Contract Representative</w:t>
      </w:r>
      <w:r w:rsidR="00F67038">
        <w:t xml:space="preserve">. </w:t>
      </w:r>
    </w:p>
    <w:p w:rsidR="00223955" w:rsidRPr="00F169F6" w:rsidRDefault="00223955" w:rsidP="00F169F6">
      <w:pPr>
        <w:pStyle w:val="Heading1"/>
      </w:pPr>
      <w:bookmarkStart w:id="20" w:name="_Ref383678087"/>
      <w:r w:rsidRPr="00F169F6">
        <w:t>EFFECTIVE DATE</w:t>
      </w:r>
      <w:r w:rsidR="006B21AA" w:rsidRPr="00F169F6">
        <w:t>; CONTRACT TERM</w:t>
      </w:r>
      <w:bookmarkEnd w:id="20"/>
    </w:p>
    <w:p w:rsidR="00223955" w:rsidRDefault="00E20825" w:rsidP="00F169F6">
      <w:pPr>
        <w:pStyle w:val="QuileutePSA"/>
      </w:pPr>
      <w:r>
        <w:t>The Effective Date of t</w:t>
      </w:r>
      <w:r w:rsidR="00223955">
        <w:t xml:space="preserve">his </w:t>
      </w:r>
      <w:r w:rsidR="007D0B77">
        <w:t>C</w:t>
      </w:r>
      <w:r w:rsidR="00223955">
        <w:t xml:space="preserve">ontract </w:t>
      </w:r>
      <w:r w:rsidR="005C5952">
        <w:t xml:space="preserve">is </w:t>
      </w:r>
      <w:r w:rsidR="0094610A">
        <w:t xml:space="preserve">the date </w:t>
      </w:r>
      <w:r>
        <w:t xml:space="preserve">this Contract is </w:t>
      </w:r>
      <w:r w:rsidR="0094610A">
        <w:t xml:space="preserve">executed by the </w:t>
      </w:r>
      <w:r w:rsidR="0094610A" w:rsidRPr="00BE19D2">
        <w:t>TRIBE</w:t>
      </w:r>
      <w:r>
        <w:t xml:space="preserve">. This Contract </w:t>
      </w:r>
      <w:r w:rsidR="00223955">
        <w:t xml:space="preserve">shall be in full force and effect from the </w:t>
      </w:r>
      <w:r>
        <w:t>E</w:t>
      </w:r>
      <w:r w:rsidR="0094610A">
        <w:t xml:space="preserve">ffective </w:t>
      </w:r>
      <w:r>
        <w:t>D</w:t>
      </w:r>
      <w:r w:rsidR="00223955">
        <w:t>ate</w:t>
      </w:r>
      <w:r w:rsidR="00F43188">
        <w:t xml:space="preserve"> </w:t>
      </w:r>
      <w:proofErr w:type="gramStart"/>
      <w:r w:rsidR="00F43188">
        <w:t>of</w:t>
      </w:r>
      <w:r w:rsidR="009B1F66">
        <w:t xml:space="preserve"> </w:t>
      </w:r>
      <w:proofErr w:type="gramEnd"/>
      <w:r w:rsidR="00292EA2" w:rsidRPr="009B1F66">
        <w:rPr>
          <w:u w:val="single"/>
        </w:rPr>
        <w:fldChar w:fldCharType="begin">
          <w:ffData>
            <w:name w:val="Text40"/>
            <w:enabled/>
            <w:calcOnExit w:val="0"/>
            <w:textInput>
              <w:type w:val="date"/>
            </w:textInput>
          </w:ffData>
        </w:fldChar>
      </w:r>
      <w:r w:rsidR="00292EA2" w:rsidRPr="009B1F66">
        <w:rPr>
          <w:u w:val="single"/>
        </w:rPr>
        <w:instrText xml:space="preserve"> FORMTEXT </w:instrText>
      </w:r>
      <w:r w:rsidR="00292EA2" w:rsidRPr="009B1F66">
        <w:rPr>
          <w:u w:val="single"/>
        </w:rPr>
      </w:r>
      <w:r w:rsidR="00292EA2" w:rsidRPr="009B1F66">
        <w:rPr>
          <w:u w:val="single"/>
        </w:rPr>
        <w:fldChar w:fldCharType="separate"/>
      </w:r>
      <w:r w:rsidR="00292EA2" w:rsidRPr="009B1F66">
        <w:rPr>
          <w:noProof/>
          <w:u w:val="single"/>
        </w:rPr>
        <w:t> </w:t>
      </w:r>
      <w:r w:rsidR="00292EA2" w:rsidRPr="009B1F66">
        <w:rPr>
          <w:noProof/>
          <w:u w:val="single"/>
        </w:rPr>
        <w:t> </w:t>
      </w:r>
      <w:r w:rsidR="00292EA2" w:rsidRPr="009B1F66">
        <w:rPr>
          <w:noProof/>
          <w:u w:val="single"/>
        </w:rPr>
        <w:t> </w:t>
      </w:r>
      <w:r w:rsidR="00292EA2" w:rsidRPr="009B1F66">
        <w:rPr>
          <w:noProof/>
          <w:u w:val="single"/>
        </w:rPr>
        <w:t> </w:t>
      </w:r>
      <w:r w:rsidR="00292EA2" w:rsidRPr="009B1F66">
        <w:rPr>
          <w:noProof/>
          <w:u w:val="single"/>
        </w:rPr>
        <w:t> </w:t>
      </w:r>
      <w:r w:rsidR="00292EA2" w:rsidRPr="009B1F66">
        <w:rPr>
          <w:u w:val="single"/>
        </w:rPr>
        <w:fldChar w:fldCharType="end"/>
      </w:r>
      <w:r w:rsidR="00223955" w:rsidRPr="009B1F66">
        <w:rPr>
          <w:u w:val="single"/>
        </w:rPr>
        <w:t xml:space="preserve"> </w:t>
      </w:r>
      <w:r w:rsidR="009B1F66" w:rsidRPr="009B1F66">
        <w:rPr>
          <w:u w:val="single"/>
        </w:rPr>
        <w:t>, 20</w:t>
      </w:r>
      <w:r w:rsidR="009B1F66" w:rsidRPr="009B1F66">
        <w:rPr>
          <w:u w:val="single"/>
        </w:rPr>
        <w:fldChar w:fldCharType="begin">
          <w:ffData>
            <w:name w:val="Text57"/>
            <w:enabled/>
            <w:calcOnExit w:val="0"/>
            <w:textInput/>
          </w:ffData>
        </w:fldChar>
      </w:r>
      <w:r w:rsidR="009B1F66" w:rsidRPr="009B1F66">
        <w:rPr>
          <w:u w:val="single"/>
        </w:rPr>
        <w:instrText xml:space="preserve"> FORMTEXT </w:instrText>
      </w:r>
      <w:r w:rsidR="009B1F66" w:rsidRPr="009B1F66">
        <w:rPr>
          <w:u w:val="single"/>
        </w:rPr>
      </w:r>
      <w:r w:rsidR="009B1F66" w:rsidRPr="009B1F66">
        <w:rPr>
          <w:u w:val="single"/>
        </w:rPr>
        <w:fldChar w:fldCharType="separate"/>
      </w:r>
      <w:r w:rsidR="009B1F66" w:rsidRPr="009B1F66">
        <w:rPr>
          <w:noProof/>
          <w:u w:val="single"/>
        </w:rPr>
        <w:t> </w:t>
      </w:r>
      <w:r w:rsidR="009B1F66" w:rsidRPr="009B1F66">
        <w:rPr>
          <w:noProof/>
          <w:u w:val="single"/>
        </w:rPr>
        <w:t> </w:t>
      </w:r>
      <w:r w:rsidR="009B1F66" w:rsidRPr="009B1F66">
        <w:rPr>
          <w:noProof/>
          <w:u w:val="single"/>
        </w:rPr>
        <w:t> </w:t>
      </w:r>
      <w:r w:rsidR="009B1F66" w:rsidRPr="009B1F66">
        <w:rPr>
          <w:noProof/>
          <w:u w:val="single"/>
        </w:rPr>
        <w:t> </w:t>
      </w:r>
      <w:r w:rsidR="009B1F66" w:rsidRPr="009B1F66">
        <w:rPr>
          <w:noProof/>
          <w:u w:val="single"/>
        </w:rPr>
        <w:t> </w:t>
      </w:r>
      <w:r w:rsidR="009B1F66" w:rsidRPr="009B1F66">
        <w:rPr>
          <w:u w:val="single"/>
        </w:rPr>
        <w:fldChar w:fldCharType="end"/>
      </w:r>
      <w:r w:rsidR="009B1F66" w:rsidRPr="009B1F66">
        <w:rPr>
          <w:u w:val="single"/>
        </w:rPr>
        <w:t xml:space="preserve">    </w:t>
      </w:r>
      <w:r w:rsidR="0094610A" w:rsidRPr="009B1F66">
        <w:rPr>
          <w:u w:val="single"/>
        </w:rPr>
        <w:t xml:space="preserve">until </w:t>
      </w:r>
      <w:r w:rsidR="00614BE4" w:rsidRPr="009B1F66">
        <w:rPr>
          <w:u w:val="single"/>
        </w:rPr>
        <w:fldChar w:fldCharType="begin">
          <w:ffData>
            <w:name w:val="Text40"/>
            <w:enabled/>
            <w:calcOnExit w:val="0"/>
            <w:textInput>
              <w:type w:val="date"/>
            </w:textInput>
          </w:ffData>
        </w:fldChar>
      </w:r>
      <w:bookmarkStart w:id="21" w:name="Text40"/>
      <w:r w:rsidR="00614BE4" w:rsidRPr="009B1F66">
        <w:rPr>
          <w:u w:val="single"/>
        </w:rPr>
        <w:instrText xml:space="preserve"> FORMTEXT </w:instrText>
      </w:r>
      <w:r w:rsidR="00614BE4" w:rsidRPr="009B1F66">
        <w:rPr>
          <w:u w:val="single"/>
        </w:rPr>
      </w:r>
      <w:r w:rsidR="00614BE4" w:rsidRPr="009B1F66">
        <w:rPr>
          <w:u w:val="single"/>
        </w:rPr>
        <w:fldChar w:fldCharType="separate"/>
      </w:r>
      <w:r w:rsidR="00614BE4" w:rsidRPr="009B1F66">
        <w:rPr>
          <w:noProof/>
          <w:u w:val="single"/>
        </w:rPr>
        <w:t> </w:t>
      </w:r>
      <w:r w:rsidR="00614BE4" w:rsidRPr="009B1F66">
        <w:rPr>
          <w:noProof/>
          <w:u w:val="single"/>
        </w:rPr>
        <w:t> </w:t>
      </w:r>
      <w:r w:rsidR="00614BE4" w:rsidRPr="009B1F66">
        <w:rPr>
          <w:noProof/>
          <w:u w:val="single"/>
        </w:rPr>
        <w:t> </w:t>
      </w:r>
      <w:r w:rsidR="00614BE4" w:rsidRPr="009B1F66">
        <w:rPr>
          <w:noProof/>
          <w:u w:val="single"/>
        </w:rPr>
        <w:t> </w:t>
      </w:r>
      <w:r w:rsidR="00614BE4" w:rsidRPr="009B1F66">
        <w:rPr>
          <w:noProof/>
          <w:u w:val="single"/>
        </w:rPr>
        <w:t> </w:t>
      </w:r>
      <w:r w:rsidR="00614BE4" w:rsidRPr="009B1F66">
        <w:rPr>
          <w:u w:val="single"/>
        </w:rPr>
        <w:fldChar w:fldCharType="end"/>
      </w:r>
      <w:bookmarkEnd w:id="21"/>
      <w:r w:rsidR="005755F9" w:rsidRPr="009B1F66">
        <w:rPr>
          <w:u w:val="single"/>
        </w:rPr>
        <w:t xml:space="preserve">, </w:t>
      </w:r>
      <w:r w:rsidR="0094610A" w:rsidRPr="009B1F66">
        <w:rPr>
          <w:u w:val="single"/>
        </w:rPr>
        <w:t>20</w:t>
      </w:r>
      <w:r w:rsidR="0094610A" w:rsidRPr="009B1F66">
        <w:rPr>
          <w:u w:val="single"/>
        </w:rPr>
        <w:fldChar w:fldCharType="begin">
          <w:ffData>
            <w:name w:val="Text57"/>
            <w:enabled/>
            <w:calcOnExit w:val="0"/>
            <w:textInput/>
          </w:ffData>
        </w:fldChar>
      </w:r>
      <w:bookmarkStart w:id="22" w:name="Text57"/>
      <w:r w:rsidR="0094610A" w:rsidRPr="009B1F66">
        <w:rPr>
          <w:u w:val="single"/>
        </w:rPr>
        <w:instrText xml:space="preserve"> FORMTEXT </w:instrText>
      </w:r>
      <w:r w:rsidR="0094610A" w:rsidRPr="009B1F66">
        <w:rPr>
          <w:u w:val="single"/>
        </w:rPr>
      </w:r>
      <w:r w:rsidR="0094610A" w:rsidRPr="009B1F66">
        <w:rPr>
          <w:u w:val="single"/>
        </w:rPr>
        <w:fldChar w:fldCharType="separate"/>
      </w:r>
      <w:r w:rsidR="0094610A" w:rsidRPr="009B1F66">
        <w:rPr>
          <w:noProof/>
          <w:u w:val="single"/>
        </w:rPr>
        <w:t> </w:t>
      </w:r>
      <w:r w:rsidR="0094610A" w:rsidRPr="009B1F66">
        <w:rPr>
          <w:noProof/>
          <w:u w:val="single"/>
        </w:rPr>
        <w:t> </w:t>
      </w:r>
      <w:r w:rsidR="0094610A" w:rsidRPr="009B1F66">
        <w:rPr>
          <w:noProof/>
          <w:u w:val="single"/>
        </w:rPr>
        <w:t> </w:t>
      </w:r>
      <w:r w:rsidR="0094610A" w:rsidRPr="009B1F66">
        <w:rPr>
          <w:noProof/>
          <w:u w:val="single"/>
        </w:rPr>
        <w:t> </w:t>
      </w:r>
      <w:r w:rsidR="0094610A" w:rsidRPr="009B1F66">
        <w:rPr>
          <w:noProof/>
          <w:u w:val="single"/>
        </w:rPr>
        <w:t> </w:t>
      </w:r>
      <w:r w:rsidR="0094610A" w:rsidRPr="009B1F66">
        <w:rPr>
          <w:u w:val="single"/>
        </w:rPr>
        <w:fldChar w:fldCharType="end"/>
      </w:r>
      <w:bookmarkEnd w:id="22"/>
      <w:r w:rsidR="0094610A" w:rsidRPr="009B1F66">
        <w:rPr>
          <w:u w:val="single"/>
        </w:rPr>
        <w:t>,</w:t>
      </w:r>
      <w:r w:rsidR="0094610A">
        <w:t xml:space="preserve"> </w:t>
      </w:r>
      <w:r w:rsidR="00223955">
        <w:t>unles</w:t>
      </w:r>
      <w:r w:rsidR="005C5952">
        <w:t xml:space="preserve">s terminated </w:t>
      </w:r>
      <w:r w:rsidR="00183B63">
        <w:t>earlier.</w:t>
      </w:r>
      <w:r w:rsidR="005C5952">
        <w:t xml:space="preserve"> </w:t>
      </w:r>
    </w:p>
    <w:p w:rsidR="003C692D" w:rsidRDefault="003C692D" w:rsidP="00F169F6">
      <w:pPr>
        <w:pStyle w:val="Heading1"/>
      </w:pPr>
      <w:bookmarkStart w:id="23" w:name="_Ref382561406"/>
      <w:r>
        <w:t>QUALIFICATIONS</w:t>
      </w:r>
      <w:bookmarkEnd w:id="23"/>
    </w:p>
    <w:p w:rsidR="003C692D" w:rsidRDefault="003C692D" w:rsidP="00F169F6">
      <w:pPr>
        <w:pStyle w:val="QuileutePSA"/>
      </w:pPr>
      <w:r>
        <w:t xml:space="preserve">By </w:t>
      </w:r>
      <w:r w:rsidR="00782698">
        <w:t xml:space="preserve">his/her signature hereto, </w:t>
      </w:r>
      <w:r w:rsidRPr="006B21AA">
        <w:t xml:space="preserve">CONTRACTOR </w:t>
      </w:r>
      <w:r>
        <w:t xml:space="preserve">certifies that s/he possesses the necessary training, expertise, and experience to perform the Scope of Work identified in paragraph </w:t>
      </w:r>
      <w:r>
        <w:fldChar w:fldCharType="begin"/>
      </w:r>
      <w:r>
        <w:instrText xml:space="preserve"> REF _Ref382558364 \r \h </w:instrText>
      </w:r>
      <w:r>
        <w:fldChar w:fldCharType="separate"/>
      </w:r>
      <w:r w:rsidR="00502B6D">
        <w:t>3</w:t>
      </w:r>
      <w:r>
        <w:fldChar w:fldCharType="end"/>
      </w:r>
      <w:r>
        <w:t xml:space="preserve"> to the standard acceptable in </w:t>
      </w:r>
      <w:r w:rsidRPr="006B21AA">
        <w:t>CONTRACTOR’S</w:t>
      </w:r>
      <w:r>
        <w:t xml:space="preserve"> industry or profession. </w:t>
      </w:r>
    </w:p>
    <w:p w:rsidR="003C692D" w:rsidRDefault="003C692D" w:rsidP="00F169F6">
      <w:pPr>
        <w:pStyle w:val="Heading1"/>
      </w:pPr>
      <w:r>
        <w:t>FEDERAL REQUIREMENTS</w:t>
      </w:r>
    </w:p>
    <w:p w:rsidR="003C692D" w:rsidRDefault="003C692D" w:rsidP="00D933B2">
      <w:pPr>
        <w:pStyle w:val="QuileutePSA"/>
        <w:ind w:left="720" w:hanging="540"/>
      </w:pPr>
      <w:r>
        <w:rPr>
          <w:b/>
        </w:rPr>
        <w:t>A.</w:t>
      </w:r>
      <w:r>
        <w:rPr>
          <w:b/>
        </w:rPr>
        <w:tab/>
      </w:r>
      <w:r>
        <w:t xml:space="preserve">Unless the Contract Amount is under $10,000, </w:t>
      </w:r>
      <w:r w:rsidRPr="00A72BBA">
        <w:rPr>
          <w:b/>
        </w:rPr>
        <w:t>CONTRACTOR</w:t>
      </w:r>
      <w:r w:rsidR="00FB2062">
        <w:t xml:space="preserve"> shall, subject to Quileute hiring preferences, </w:t>
      </w:r>
      <w:r>
        <w:t>comply with equal employment opportunity---Executive Order 11246, as amended by Executive Order 11375.</w:t>
      </w:r>
    </w:p>
    <w:p w:rsidR="003C692D" w:rsidRDefault="003C692D" w:rsidP="00D933B2">
      <w:pPr>
        <w:pStyle w:val="QuileutePSA"/>
        <w:ind w:left="720" w:hanging="540"/>
      </w:pPr>
      <w:r>
        <w:rPr>
          <w:b/>
          <w:bCs/>
        </w:rPr>
        <w:t>B.</w:t>
      </w:r>
      <w:r>
        <w:tab/>
        <w:t xml:space="preserve">If the Contract Amount exceeds $2,000 for construction, or $2,500 total, </w:t>
      </w:r>
      <w:r w:rsidRPr="003C692D">
        <w:t>CONTRACTOR</w:t>
      </w:r>
      <w:r>
        <w:t xml:space="preserve">, agrees to comply with the requirements of the Contract Work Hours and Safety Standards Act. </w:t>
      </w:r>
    </w:p>
    <w:p w:rsidR="003C692D" w:rsidRDefault="003C692D" w:rsidP="00D933B2">
      <w:pPr>
        <w:pStyle w:val="QuileutePSA"/>
        <w:ind w:left="720" w:hanging="540"/>
      </w:pPr>
      <w:r>
        <w:rPr>
          <w:b/>
          <w:bCs/>
        </w:rPr>
        <w:t>C.</w:t>
      </w:r>
      <w:r>
        <w:rPr>
          <w:b/>
          <w:bCs/>
        </w:rPr>
        <w:tab/>
      </w:r>
      <w:r>
        <w:rPr>
          <w:bCs/>
        </w:rPr>
        <w:t>If the Scope of Work in this Contract involves</w:t>
      </w:r>
      <w:r>
        <w:t xml:space="preserve"> research, development, experimental, or demonstration work, additional provisions, which shall include a notice of grantor Agency requirements regarding reporting, patents, copyrights, and rights to data, shall be attached to this Contract as an appendix.</w:t>
      </w:r>
    </w:p>
    <w:p w:rsidR="003C692D" w:rsidRDefault="003C692D" w:rsidP="00D933B2">
      <w:pPr>
        <w:pStyle w:val="QuileutePSA"/>
        <w:ind w:left="720" w:hanging="540"/>
      </w:pPr>
      <w:r>
        <w:rPr>
          <w:b/>
          <w:bCs/>
        </w:rPr>
        <w:t>D.</w:t>
      </w:r>
      <w:r>
        <w:tab/>
        <w:t xml:space="preserve">If the Contract Amount exceeds $100,000, </w:t>
      </w:r>
      <w:r w:rsidRPr="003C692D">
        <w:t>CONTRACTOR</w:t>
      </w:r>
      <w:r>
        <w:t xml:space="preserve"> shall comply with all applicable standards, orders, or requirements issued under sections 306 and 508 or the Clean Air Act, Executive Order 11738, and Environmental Protection Agency regulations, Corps of Engineers permitting requirements, and tribal environmental ordinances, permitting procedures and other applicable environmental regulatory requirements.</w:t>
      </w:r>
    </w:p>
    <w:p w:rsidR="003C692D" w:rsidRDefault="003C692D" w:rsidP="00D933B2">
      <w:pPr>
        <w:pStyle w:val="QuileutePSA"/>
        <w:ind w:left="720" w:hanging="540"/>
      </w:pPr>
      <w:r>
        <w:rPr>
          <w:b/>
          <w:bCs/>
        </w:rPr>
        <w:t>E.</w:t>
      </w:r>
      <w:r>
        <w:tab/>
        <w:t xml:space="preserve">If the Contract Amount exceeds $25,000, the attached </w:t>
      </w:r>
      <w:r>
        <w:rPr>
          <w:b/>
          <w:bCs/>
        </w:rPr>
        <w:t>FEDERAL DEBARMENT AND SUSPENSION CERTIFICATION</w:t>
      </w:r>
      <w:r>
        <w:rPr>
          <w:b/>
        </w:rPr>
        <w:t xml:space="preserve"> </w:t>
      </w:r>
      <w:r>
        <w:t>statement must be signed for this Contract to be valid.</w:t>
      </w:r>
    </w:p>
    <w:p w:rsidR="007D045F" w:rsidRDefault="00806056" w:rsidP="007D045F">
      <w:pPr>
        <w:pStyle w:val="Heading1"/>
        <w:rPr>
          <w:u w:val="single"/>
        </w:rPr>
      </w:pPr>
      <w:bookmarkStart w:id="24" w:name="_Ref382557161"/>
      <w:r w:rsidRPr="00806056">
        <w:t>INDEMNIFICATION</w:t>
      </w:r>
      <w:bookmarkStart w:id="25" w:name="_Ref382556959"/>
      <w:bookmarkEnd w:id="24"/>
    </w:p>
    <w:p w:rsidR="005328BD" w:rsidRPr="007D045F" w:rsidRDefault="007D045F" w:rsidP="00D933B2">
      <w:pPr>
        <w:ind w:left="720" w:hanging="540"/>
        <w:rPr>
          <w:u w:val="single"/>
        </w:rPr>
      </w:pPr>
      <w:r>
        <w:rPr>
          <w:b/>
          <w:bCs/>
        </w:rPr>
        <w:t>A.</w:t>
      </w:r>
      <w:r>
        <w:tab/>
      </w:r>
      <w:r w:rsidR="005328BD" w:rsidRPr="005328BD">
        <w:t>CONTRACTOR shall, to the fullest extent permitted by law, indemnify, defend and hold the</w:t>
      </w:r>
      <w:r w:rsidR="005328BD">
        <w:t xml:space="preserve"> </w:t>
      </w:r>
      <w:r w:rsidR="005328BD" w:rsidRPr="005328BD">
        <w:t xml:space="preserve">TRIBE harmless from and against any and all claims, causes, actions, suits, or allegations (collectively "claims") </w:t>
      </w:r>
      <w:r w:rsidR="005328BD" w:rsidRPr="005328BD">
        <w:lastRenderedPageBreak/>
        <w:t>by any third party, alleging any damage</w:t>
      </w:r>
      <w:r w:rsidR="005328BD" w:rsidRPr="007D045F">
        <w:rPr>
          <w:spacing w:val="19"/>
          <w:w w:val="105"/>
        </w:rPr>
        <w:t xml:space="preserve"> </w:t>
      </w:r>
      <w:r w:rsidR="005328BD" w:rsidRPr="007D045F">
        <w:rPr>
          <w:w w:val="105"/>
        </w:rPr>
        <w:t>or</w:t>
      </w:r>
      <w:r w:rsidR="005328BD" w:rsidRPr="007D045F">
        <w:rPr>
          <w:spacing w:val="20"/>
          <w:w w:val="105"/>
        </w:rPr>
        <w:t xml:space="preserve"> </w:t>
      </w:r>
      <w:r w:rsidR="005328BD" w:rsidRPr="007D045F">
        <w:rPr>
          <w:color w:val="3A313F"/>
          <w:w w:val="105"/>
        </w:rPr>
        <w:t>injury,</w:t>
      </w:r>
      <w:r w:rsidR="005328BD" w:rsidRPr="007D045F">
        <w:rPr>
          <w:color w:val="3A313F"/>
          <w:spacing w:val="5"/>
          <w:w w:val="105"/>
        </w:rPr>
        <w:t xml:space="preserve"> </w:t>
      </w:r>
      <w:r w:rsidR="005328BD" w:rsidRPr="007D045F">
        <w:rPr>
          <w:color w:val="3A313F"/>
          <w:w w:val="105"/>
        </w:rPr>
        <w:t>including</w:t>
      </w:r>
      <w:r w:rsidR="005328BD" w:rsidRPr="007D045F">
        <w:rPr>
          <w:color w:val="3A313F"/>
          <w:spacing w:val="16"/>
          <w:w w:val="105"/>
        </w:rPr>
        <w:t xml:space="preserve"> </w:t>
      </w:r>
      <w:r w:rsidR="005328BD" w:rsidRPr="007D045F">
        <w:rPr>
          <w:w w:val="105"/>
        </w:rPr>
        <w:t>but</w:t>
      </w:r>
      <w:r w:rsidR="005328BD" w:rsidRPr="007D045F">
        <w:rPr>
          <w:spacing w:val="15"/>
          <w:w w:val="105"/>
        </w:rPr>
        <w:t xml:space="preserve"> </w:t>
      </w:r>
      <w:r w:rsidR="005328BD" w:rsidRPr="007D045F">
        <w:rPr>
          <w:w w:val="105"/>
        </w:rPr>
        <w:t>not</w:t>
      </w:r>
      <w:r w:rsidR="005328BD" w:rsidRPr="007D045F">
        <w:rPr>
          <w:spacing w:val="16"/>
          <w:w w:val="105"/>
        </w:rPr>
        <w:t xml:space="preserve"> </w:t>
      </w:r>
      <w:r w:rsidR="005328BD" w:rsidRPr="007D045F">
        <w:rPr>
          <w:w w:val="105"/>
        </w:rPr>
        <w:t>limited</w:t>
      </w:r>
      <w:r w:rsidR="005328BD" w:rsidRPr="007D045F">
        <w:rPr>
          <w:spacing w:val="6"/>
          <w:w w:val="105"/>
        </w:rPr>
        <w:t xml:space="preserve"> </w:t>
      </w:r>
      <w:r w:rsidR="005328BD" w:rsidRPr="007D045F">
        <w:rPr>
          <w:w w:val="105"/>
        </w:rPr>
        <w:t>to</w:t>
      </w:r>
      <w:r w:rsidR="005328BD" w:rsidRPr="007D045F">
        <w:rPr>
          <w:spacing w:val="22"/>
          <w:w w:val="105"/>
        </w:rPr>
        <w:t xml:space="preserve"> </w:t>
      </w:r>
      <w:r w:rsidR="005328BD" w:rsidRPr="007D045F">
        <w:rPr>
          <w:w w:val="105"/>
        </w:rPr>
        <w:t>bodily</w:t>
      </w:r>
      <w:r w:rsidR="005328BD" w:rsidRPr="007D045F">
        <w:rPr>
          <w:spacing w:val="13"/>
          <w:w w:val="105"/>
        </w:rPr>
        <w:t xml:space="preserve"> </w:t>
      </w:r>
      <w:r w:rsidR="005328BD" w:rsidRPr="007D045F">
        <w:rPr>
          <w:w w:val="105"/>
        </w:rPr>
        <w:t>injury</w:t>
      </w:r>
      <w:r w:rsidR="005328BD" w:rsidRPr="007D045F">
        <w:rPr>
          <w:spacing w:val="15"/>
          <w:w w:val="105"/>
        </w:rPr>
        <w:t xml:space="preserve"> </w:t>
      </w:r>
      <w:r w:rsidR="005328BD" w:rsidRPr="007D045F">
        <w:rPr>
          <w:w w:val="105"/>
        </w:rPr>
        <w:t>(including</w:t>
      </w:r>
      <w:r w:rsidR="005328BD" w:rsidRPr="007D045F">
        <w:rPr>
          <w:spacing w:val="8"/>
          <w:w w:val="105"/>
        </w:rPr>
        <w:t xml:space="preserve"> </w:t>
      </w:r>
      <w:r w:rsidR="005328BD" w:rsidRPr="007D045F">
        <w:rPr>
          <w:w w:val="105"/>
        </w:rPr>
        <w:t>death), personal</w:t>
      </w:r>
      <w:r w:rsidR="005328BD" w:rsidRPr="007D045F">
        <w:rPr>
          <w:spacing w:val="11"/>
          <w:w w:val="105"/>
        </w:rPr>
        <w:t xml:space="preserve"> </w:t>
      </w:r>
      <w:r w:rsidR="005328BD" w:rsidRPr="007D045F">
        <w:rPr>
          <w:w w:val="105"/>
        </w:rPr>
        <w:t>injury,</w:t>
      </w:r>
      <w:r w:rsidR="005328BD" w:rsidRPr="007D045F">
        <w:rPr>
          <w:spacing w:val="-2"/>
          <w:w w:val="105"/>
        </w:rPr>
        <w:t xml:space="preserve"> </w:t>
      </w:r>
      <w:r w:rsidR="005328BD" w:rsidRPr="007D045F">
        <w:rPr>
          <w:w w:val="105"/>
        </w:rPr>
        <w:t>and/or</w:t>
      </w:r>
      <w:r w:rsidR="005328BD" w:rsidRPr="007D045F">
        <w:rPr>
          <w:spacing w:val="27"/>
          <w:w w:val="105"/>
        </w:rPr>
        <w:t xml:space="preserve"> </w:t>
      </w:r>
      <w:r w:rsidR="005328BD" w:rsidRPr="007D045F">
        <w:rPr>
          <w:w w:val="105"/>
        </w:rPr>
        <w:t>property</w:t>
      </w:r>
      <w:r w:rsidR="005328BD" w:rsidRPr="007D045F">
        <w:rPr>
          <w:spacing w:val="13"/>
          <w:w w:val="105"/>
        </w:rPr>
        <w:t xml:space="preserve"> </w:t>
      </w:r>
      <w:r w:rsidR="005328BD" w:rsidRPr="007D045F">
        <w:rPr>
          <w:w w:val="105"/>
        </w:rPr>
        <w:t>damage</w:t>
      </w:r>
      <w:r w:rsidR="005328BD" w:rsidRPr="007D045F">
        <w:rPr>
          <w:spacing w:val="17"/>
          <w:w w:val="105"/>
        </w:rPr>
        <w:t xml:space="preserve"> </w:t>
      </w:r>
      <w:r w:rsidR="005328BD" w:rsidRPr="007D045F">
        <w:rPr>
          <w:w w:val="105"/>
        </w:rPr>
        <w:t>(including</w:t>
      </w:r>
      <w:r w:rsidR="005328BD" w:rsidRPr="007D045F">
        <w:rPr>
          <w:spacing w:val="6"/>
          <w:w w:val="105"/>
        </w:rPr>
        <w:t xml:space="preserve"> </w:t>
      </w:r>
      <w:r w:rsidR="005328BD" w:rsidRPr="007D045F">
        <w:rPr>
          <w:w w:val="105"/>
        </w:rPr>
        <w:t>attorney</w:t>
      </w:r>
      <w:r w:rsidR="005328BD" w:rsidRPr="007D045F">
        <w:rPr>
          <w:spacing w:val="15"/>
          <w:w w:val="105"/>
        </w:rPr>
        <w:t xml:space="preserve"> </w:t>
      </w:r>
      <w:r w:rsidR="005328BD" w:rsidRPr="007D045F">
        <w:rPr>
          <w:w w:val="105"/>
        </w:rPr>
        <w:t>fees</w:t>
      </w:r>
      <w:r w:rsidR="005328BD" w:rsidRPr="007D045F">
        <w:rPr>
          <w:spacing w:val="18"/>
          <w:w w:val="105"/>
        </w:rPr>
        <w:t xml:space="preserve"> </w:t>
      </w:r>
      <w:r w:rsidR="005328BD" w:rsidRPr="007D045F">
        <w:rPr>
          <w:w w:val="105"/>
        </w:rPr>
        <w:t>and</w:t>
      </w:r>
      <w:r w:rsidR="005328BD" w:rsidRPr="007D045F">
        <w:rPr>
          <w:spacing w:val="7"/>
          <w:w w:val="105"/>
        </w:rPr>
        <w:t xml:space="preserve"> </w:t>
      </w:r>
      <w:r w:rsidR="005328BD" w:rsidRPr="007D045F">
        <w:rPr>
          <w:w w:val="105"/>
        </w:rPr>
        <w:t>costs)</w:t>
      </w:r>
      <w:r w:rsidR="005328BD" w:rsidRPr="007D045F">
        <w:rPr>
          <w:spacing w:val="21"/>
          <w:w w:val="105"/>
        </w:rPr>
        <w:t xml:space="preserve"> </w:t>
      </w:r>
      <w:r w:rsidR="005328BD" w:rsidRPr="007D045F">
        <w:rPr>
          <w:w w:val="105"/>
        </w:rPr>
        <w:t>arising</w:t>
      </w:r>
      <w:r w:rsidR="005328BD" w:rsidRPr="007D045F">
        <w:rPr>
          <w:spacing w:val="3"/>
          <w:w w:val="105"/>
        </w:rPr>
        <w:t xml:space="preserve"> </w:t>
      </w:r>
      <w:r w:rsidR="005328BD" w:rsidRPr="007D045F">
        <w:rPr>
          <w:w w:val="105"/>
        </w:rPr>
        <w:t>out</w:t>
      </w:r>
      <w:r w:rsidR="005328BD" w:rsidRPr="007D045F">
        <w:rPr>
          <w:spacing w:val="12"/>
          <w:w w:val="105"/>
        </w:rPr>
        <w:t xml:space="preserve"> </w:t>
      </w:r>
      <w:r w:rsidR="005328BD" w:rsidRPr="007D045F">
        <w:rPr>
          <w:w w:val="105"/>
        </w:rPr>
        <w:t>of,</w:t>
      </w:r>
      <w:r w:rsidR="005328BD" w:rsidRPr="007D045F">
        <w:rPr>
          <w:spacing w:val="11"/>
          <w:w w:val="105"/>
        </w:rPr>
        <w:t xml:space="preserve"> </w:t>
      </w:r>
      <w:r w:rsidR="005328BD" w:rsidRPr="007D045F">
        <w:rPr>
          <w:w w:val="105"/>
        </w:rPr>
        <w:t>pertaining to,</w:t>
      </w:r>
      <w:r w:rsidR="005328BD" w:rsidRPr="007D045F">
        <w:rPr>
          <w:spacing w:val="4"/>
          <w:w w:val="105"/>
        </w:rPr>
        <w:t xml:space="preserve"> </w:t>
      </w:r>
      <w:r w:rsidR="005328BD" w:rsidRPr="007D045F">
        <w:rPr>
          <w:w w:val="105"/>
        </w:rPr>
        <w:t>or</w:t>
      </w:r>
      <w:r w:rsidR="005328BD" w:rsidRPr="007D045F">
        <w:rPr>
          <w:spacing w:val="13"/>
          <w:w w:val="105"/>
        </w:rPr>
        <w:t xml:space="preserve"> </w:t>
      </w:r>
      <w:r w:rsidR="005328BD" w:rsidRPr="007D045F">
        <w:rPr>
          <w:w w:val="105"/>
        </w:rPr>
        <w:t>in</w:t>
      </w:r>
      <w:r w:rsidR="005328BD" w:rsidRPr="007D045F">
        <w:rPr>
          <w:w w:val="108"/>
        </w:rPr>
        <w:t xml:space="preserve"> </w:t>
      </w:r>
      <w:r w:rsidR="005328BD" w:rsidRPr="007D045F">
        <w:rPr>
          <w:w w:val="105"/>
        </w:rPr>
        <w:t>any</w:t>
      </w:r>
      <w:r w:rsidR="005328BD" w:rsidRPr="007D045F">
        <w:rPr>
          <w:spacing w:val="-7"/>
          <w:w w:val="105"/>
        </w:rPr>
        <w:t xml:space="preserve"> </w:t>
      </w:r>
      <w:r w:rsidR="005328BD" w:rsidRPr="007D045F">
        <w:rPr>
          <w:w w:val="105"/>
        </w:rPr>
        <w:t>way</w:t>
      </w:r>
      <w:r w:rsidR="005328BD" w:rsidRPr="007D045F">
        <w:rPr>
          <w:spacing w:val="3"/>
          <w:w w:val="105"/>
        </w:rPr>
        <w:t xml:space="preserve"> </w:t>
      </w:r>
      <w:r w:rsidR="005328BD" w:rsidRPr="005328BD">
        <w:t>connected</w:t>
      </w:r>
      <w:r w:rsidR="005328BD" w:rsidRPr="007D045F">
        <w:rPr>
          <w:spacing w:val="-4"/>
          <w:w w:val="105"/>
        </w:rPr>
        <w:t xml:space="preserve"> </w:t>
      </w:r>
      <w:r w:rsidR="005328BD" w:rsidRPr="007D045F">
        <w:rPr>
          <w:w w:val="105"/>
        </w:rPr>
        <w:t>with</w:t>
      </w:r>
      <w:r w:rsidR="005328BD" w:rsidRPr="007D045F">
        <w:rPr>
          <w:spacing w:val="-3"/>
          <w:w w:val="105"/>
        </w:rPr>
        <w:t xml:space="preserve"> </w:t>
      </w:r>
      <w:r w:rsidR="005328BD" w:rsidRPr="005328BD">
        <w:t>CONTRACTOR'S</w:t>
      </w:r>
      <w:r w:rsidR="005328BD" w:rsidRPr="007D045F">
        <w:rPr>
          <w:spacing w:val="15"/>
          <w:w w:val="105"/>
        </w:rPr>
        <w:t xml:space="preserve"> </w:t>
      </w:r>
      <w:r w:rsidR="005328BD" w:rsidRPr="007D045F">
        <w:rPr>
          <w:w w:val="105"/>
        </w:rPr>
        <w:t>performance</w:t>
      </w:r>
      <w:r w:rsidR="005328BD" w:rsidRPr="007D045F">
        <w:rPr>
          <w:spacing w:val="-2"/>
          <w:w w:val="105"/>
        </w:rPr>
        <w:t xml:space="preserve"> </w:t>
      </w:r>
      <w:r w:rsidR="005328BD" w:rsidRPr="007D045F">
        <w:rPr>
          <w:w w:val="105"/>
        </w:rPr>
        <w:t>of</w:t>
      </w:r>
      <w:r w:rsidR="005328BD" w:rsidRPr="007D045F">
        <w:rPr>
          <w:spacing w:val="-5"/>
          <w:w w:val="105"/>
        </w:rPr>
        <w:t xml:space="preserve"> </w:t>
      </w:r>
      <w:r w:rsidR="005328BD" w:rsidRPr="007D045F">
        <w:rPr>
          <w:w w:val="105"/>
        </w:rPr>
        <w:t>its</w:t>
      </w:r>
      <w:r w:rsidR="005328BD" w:rsidRPr="007D045F">
        <w:rPr>
          <w:spacing w:val="-17"/>
          <w:w w:val="105"/>
        </w:rPr>
        <w:t xml:space="preserve"> </w:t>
      </w:r>
      <w:r w:rsidR="005328BD" w:rsidRPr="007D045F">
        <w:rPr>
          <w:w w:val="105"/>
        </w:rPr>
        <w:t>obligations</w:t>
      </w:r>
      <w:r w:rsidR="005328BD" w:rsidRPr="007D045F">
        <w:rPr>
          <w:spacing w:val="8"/>
          <w:w w:val="105"/>
        </w:rPr>
        <w:t xml:space="preserve"> </w:t>
      </w:r>
      <w:r w:rsidR="005328BD" w:rsidRPr="007D045F">
        <w:rPr>
          <w:w w:val="105"/>
        </w:rPr>
        <w:t>under</w:t>
      </w:r>
      <w:r w:rsidR="005328BD" w:rsidRPr="007D045F">
        <w:rPr>
          <w:spacing w:val="-9"/>
          <w:w w:val="105"/>
        </w:rPr>
        <w:t xml:space="preserve"> </w:t>
      </w:r>
      <w:r w:rsidR="005328BD" w:rsidRPr="007D045F">
        <w:rPr>
          <w:w w:val="105"/>
        </w:rPr>
        <w:t>this</w:t>
      </w:r>
      <w:r w:rsidR="005328BD" w:rsidRPr="007D045F">
        <w:rPr>
          <w:spacing w:val="-4"/>
          <w:w w:val="105"/>
        </w:rPr>
        <w:t xml:space="preserve"> </w:t>
      </w:r>
      <w:r w:rsidR="005328BD" w:rsidRPr="007D045F">
        <w:rPr>
          <w:w w:val="105"/>
        </w:rPr>
        <w:t>Contract,</w:t>
      </w:r>
      <w:r w:rsidR="005328BD" w:rsidRPr="007D045F">
        <w:rPr>
          <w:spacing w:val="-5"/>
          <w:w w:val="105"/>
        </w:rPr>
        <w:t xml:space="preserve"> </w:t>
      </w:r>
      <w:r w:rsidR="005328BD" w:rsidRPr="007D045F">
        <w:rPr>
          <w:w w:val="105"/>
        </w:rPr>
        <w:t>including</w:t>
      </w:r>
      <w:r w:rsidR="005328BD" w:rsidRPr="007D045F">
        <w:rPr>
          <w:spacing w:val="-6"/>
          <w:w w:val="105"/>
        </w:rPr>
        <w:t xml:space="preserve"> </w:t>
      </w:r>
      <w:r w:rsidR="005328BD" w:rsidRPr="007D045F">
        <w:rPr>
          <w:w w:val="105"/>
        </w:rPr>
        <w:t>but</w:t>
      </w:r>
      <w:r w:rsidR="005328BD" w:rsidRPr="007D045F">
        <w:rPr>
          <w:spacing w:val="-4"/>
          <w:w w:val="105"/>
        </w:rPr>
        <w:t xml:space="preserve"> </w:t>
      </w:r>
      <w:r w:rsidR="005328BD" w:rsidRPr="007D045F">
        <w:rPr>
          <w:w w:val="105"/>
        </w:rPr>
        <w:t>not</w:t>
      </w:r>
      <w:r w:rsidR="005328BD" w:rsidRPr="007D045F">
        <w:rPr>
          <w:w w:val="108"/>
        </w:rPr>
        <w:t xml:space="preserve"> </w:t>
      </w:r>
      <w:r w:rsidR="005328BD" w:rsidRPr="007D045F">
        <w:rPr>
          <w:w w:val="105"/>
        </w:rPr>
        <w:t>limited</w:t>
      </w:r>
      <w:r w:rsidR="005328BD" w:rsidRPr="007D045F">
        <w:rPr>
          <w:spacing w:val="-14"/>
          <w:w w:val="105"/>
        </w:rPr>
        <w:t xml:space="preserve"> </w:t>
      </w:r>
      <w:r w:rsidR="005328BD" w:rsidRPr="007D045F">
        <w:rPr>
          <w:w w:val="105"/>
        </w:rPr>
        <w:t>to</w:t>
      </w:r>
      <w:r w:rsidR="005328BD" w:rsidRPr="007D045F">
        <w:rPr>
          <w:spacing w:val="-5"/>
          <w:w w:val="105"/>
        </w:rPr>
        <w:t xml:space="preserve"> </w:t>
      </w:r>
      <w:r w:rsidR="005328BD" w:rsidRPr="007D045F">
        <w:rPr>
          <w:w w:val="105"/>
        </w:rPr>
        <w:t>claims</w:t>
      </w:r>
      <w:r w:rsidR="005328BD" w:rsidRPr="007D045F">
        <w:rPr>
          <w:spacing w:val="-10"/>
          <w:w w:val="105"/>
        </w:rPr>
        <w:t xml:space="preserve"> </w:t>
      </w:r>
      <w:r w:rsidR="005328BD" w:rsidRPr="007D045F">
        <w:rPr>
          <w:w w:val="105"/>
        </w:rPr>
        <w:t xml:space="preserve">that allege </w:t>
      </w:r>
      <w:r w:rsidR="005328BD" w:rsidRPr="007D045F">
        <w:rPr>
          <w:color w:val="3A313F"/>
          <w:w w:val="105"/>
        </w:rPr>
        <w:t>the</w:t>
      </w:r>
      <w:r w:rsidR="005328BD" w:rsidRPr="007D045F">
        <w:rPr>
          <w:color w:val="3A313F"/>
          <w:spacing w:val="6"/>
          <w:w w:val="105"/>
        </w:rPr>
        <w:t xml:space="preserve"> </w:t>
      </w:r>
      <w:r w:rsidR="005328BD" w:rsidRPr="007D045F">
        <w:rPr>
          <w:w w:val="105"/>
        </w:rPr>
        <w:t>negligence</w:t>
      </w:r>
      <w:r w:rsidR="005328BD" w:rsidRPr="007D045F">
        <w:rPr>
          <w:spacing w:val="2"/>
          <w:w w:val="105"/>
        </w:rPr>
        <w:t xml:space="preserve"> </w:t>
      </w:r>
      <w:r w:rsidR="005328BD" w:rsidRPr="007D045F">
        <w:rPr>
          <w:w w:val="105"/>
        </w:rPr>
        <w:t>of</w:t>
      </w:r>
      <w:r w:rsidR="005328BD" w:rsidRPr="007D045F">
        <w:rPr>
          <w:spacing w:val="-6"/>
          <w:w w:val="105"/>
        </w:rPr>
        <w:t xml:space="preserve"> </w:t>
      </w:r>
      <w:r w:rsidR="005328BD" w:rsidRPr="007D045F">
        <w:rPr>
          <w:color w:val="3A313F"/>
          <w:w w:val="105"/>
        </w:rPr>
        <w:t>CONTRACTOR</w:t>
      </w:r>
      <w:r w:rsidR="005328BD" w:rsidRPr="007D045F">
        <w:rPr>
          <w:color w:val="3A313F"/>
          <w:spacing w:val="26"/>
          <w:w w:val="105"/>
        </w:rPr>
        <w:t xml:space="preserve"> </w:t>
      </w:r>
      <w:r w:rsidR="005328BD" w:rsidRPr="007D045F">
        <w:rPr>
          <w:color w:val="3A313F"/>
          <w:w w:val="105"/>
        </w:rPr>
        <w:t>in</w:t>
      </w:r>
      <w:r w:rsidR="005328BD" w:rsidRPr="007D045F">
        <w:rPr>
          <w:color w:val="3A313F"/>
          <w:spacing w:val="-17"/>
          <w:w w:val="105"/>
        </w:rPr>
        <w:t xml:space="preserve"> </w:t>
      </w:r>
      <w:r w:rsidR="005328BD" w:rsidRPr="007D045F">
        <w:rPr>
          <w:w w:val="105"/>
        </w:rPr>
        <w:t>combination</w:t>
      </w:r>
      <w:r w:rsidR="005328BD" w:rsidRPr="007D045F">
        <w:rPr>
          <w:spacing w:val="2"/>
          <w:w w:val="105"/>
        </w:rPr>
        <w:t xml:space="preserve"> </w:t>
      </w:r>
      <w:r w:rsidR="005328BD" w:rsidRPr="007D045F">
        <w:rPr>
          <w:w w:val="105"/>
        </w:rPr>
        <w:t>with the</w:t>
      </w:r>
      <w:r w:rsidR="005328BD" w:rsidRPr="007D045F">
        <w:rPr>
          <w:spacing w:val="6"/>
          <w:w w:val="105"/>
        </w:rPr>
        <w:t xml:space="preserve"> </w:t>
      </w:r>
      <w:r w:rsidR="005328BD" w:rsidRPr="007D045F">
        <w:rPr>
          <w:w w:val="105"/>
        </w:rPr>
        <w:t>negligence</w:t>
      </w:r>
      <w:r w:rsidR="005328BD" w:rsidRPr="007D045F">
        <w:rPr>
          <w:spacing w:val="1"/>
          <w:w w:val="105"/>
        </w:rPr>
        <w:t xml:space="preserve"> </w:t>
      </w:r>
      <w:r w:rsidR="005328BD" w:rsidRPr="007D045F">
        <w:rPr>
          <w:w w:val="105"/>
        </w:rPr>
        <w:t>of</w:t>
      </w:r>
      <w:r w:rsidR="005328BD" w:rsidRPr="007D045F">
        <w:rPr>
          <w:spacing w:val="-10"/>
          <w:w w:val="105"/>
        </w:rPr>
        <w:t xml:space="preserve"> </w:t>
      </w:r>
      <w:r w:rsidR="005328BD" w:rsidRPr="007D045F">
        <w:rPr>
          <w:w w:val="105"/>
        </w:rPr>
        <w:t>any</w:t>
      </w:r>
      <w:r w:rsidR="005328BD" w:rsidRPr="007D045F">
        <w:rPr>
          <w:spacing w:val="-4"/>
          <w:w w:val="105"/>
        </w:rPr>
        <w:t xml:space="preserve"> </w:t>
      </w:r>
      <w:r w:rsidR="005328BD" w:rsidRPr="007D045F">
        <w:rPr>
          <w:w w:val="105"/>
        </w:rPr>
        <w:t>other</w:t>
      </w:r>
      <w:r w:rsidR="005328BD" w:rsidRPr="007D045F">
        <w:rPr>
          <w:w w:val="109"/>
        </w:rPr>
        <w:t xml:space="preserve"> </w:t>
      </w:r>
      <w:r w:rsidR="005328BD" w:rsidRPr="007D045F">
        <w:rPr>
          <w:w w:val="105"/>
        </w:rPr>
        <w:t>party</w:t>
      </w:r>
      <w:r w:rsidR="005328BD" w:rsidRPr="007D045F">
        <w:rPr>
          <w:spacing w:val="-4"/>
          <w:w w:val="105"/>
        </w:rPr>
        <w:t xml:space="preserve"> </w:t>
      </w:r>
      <w:r w:rsidR="005328BD" w:rsidRPr="007D045F">
        <w:rPr>
          <w:w w:val="105"/>
        </w:rPr>
        <w:t>or</w:t>
      </w:r>
      <w:r w:rsidR="005328BD" w:rsidRPr="007D045F">
        <w:rPr>
          <w:spacing w:val="8"/>
          <w:w w:val="105"/>
        </w:rPr>
        <w:t xml:space="preserve"> </w:t>
      </w:r>
      <w:r w:rsidR="005328BD" w:rsidRPr="007D045F">
        <w:rPr>
          <w:w w:val="105"/>
        </w:rPr>
        <w:t>person,</w:t>
      </w:r>
      <w:r w:rsidR="005328BD" w:rsidRPr="007D045F">
        <w:rPr>
          <w:spacing w:val="3"/>
          <w:w w:val="105"/>
        </w:rPr>
        <w:t xml:space="preserve"> </w:t>
      </w:r>
      <w:r w:rsidR="005328BD" w:rsidRPr="007D045F">
        <w:rPr>
          <w:w w:val="105"/>
        </w:rPr>
        <w:t>including</w:t>
      </w:r>
      <w:r w:rsidR="005328BD" w:rsidRPr="007D045F">
        <w:rPr>
          <w:spacing w:val="-6"/>
          <w:w w:val="105"/>
        </w:rPr>
        <w:t xml:space="preserve"> </w:t>
      </w:r>
      <w:r w:rsidR="005328BD" w:rsidRPr="007D045F">
        <w:rPr>
          <w:w w:val="105"/>
        </w:rPr>
        <w:t>the</w:t>
      </w:r>
      <w:r w:rsidR="005328BD" w:rsidRPr="007D045F">
        <w:rPr>
          <w:spacing w:val="-3"/>
          <w:w w:val="105"/>
        </w:rPr>
        <w:t xml:space="preserve"> </w:t>
      </w:r>
      <w:r w:rsidR="005328BD" w:rsidRPr="007D045F">
        <w:rPr>
          <w:w w:val="105"/>
        </w:rPr>
        <w:t>TRIBE;</w:t>
      </w:r>
      <w:r w:rsidR="005328BD" w:rsidRPr="007D045F">
        <w:rPr>
          <w:spacing w:val="13"/>
          <w:w w:val="105"/>
        </w:rPr>
        <w:t xml:space="preserve"> </w:t>
      </w:r>
      <w:r w:rsidR="005328BD" w:rsidRPr="007D045F">
        <w:rPr>
          <w:w w:val="105"/>
          <w:u w:val="single"/>
        </w:rPr>
        <w:t>provided, however</w:t>
      </w:r>
      <w:r w:rsidR="005328BD" w:rsidRPr="007D045F">
        <w:rPr>
          <w:w w:val="105"/>
        </w:rPr>
        <w:t>,</w:t>
      </w:r>
      <w:r w:rsidR="005328BD" w:rsidRPr="007D045F">
        <w:rPr>
          <w:spacing w:val="-1"/>
          <w:w w:val="105"/>
        </w:rPr>
        <w:t xml:space="preserve"> </w:t>
      </w:r>
      <w:r w:rsidR="005328BD" w:rsidRPr="007D045F">
        <w:rPr>
          <w:w w:val="105"/>
        </w:rPr>
        <w:t>that</w:t>
      </w:r>
      <w:r w:rsidR="005328BD" w:rsidRPr="007D045F">
        <w:rPr>
          <w:spacing w:val="6"/>
          <w:w w:val="105"/>
        </w:rPr>
        <w:t xml:space="preserve"> </w:t>
      </w:r>
      <w:r w:rsidR="005328BD" w:rsidRPr="007D045F">
        <w:rPr>
          <w:w w:val="105"/>
        </w:rPr>
        <w:t>claims</w:t>
      </w:r>
      <w:r w:rsidR="005328BD" w:rsidRPr="007D045F">
        <w:rPr>
          <w:spacing w:val="-2"/>
          <w:w w:val="105"/>
        </w:rPr>
        <w:t xml:space="preserve"> </w:t>
      </w:r>
      <w:r w:rsidR="005328BD" w:rsidRPr="007D045F">
        <w:rPr>
          <w:w w:val="105"/>
        </w:rPr>
        <w:t>arising</w:t>
      </w:r>
      <w:r w:rsidR="005328BD" w:rsidRPr="007D045F">
        <w:rPr>
          <w:spacing w:val="-10"/>
          <w:w w:val="105"/>
        </w:rPr>
        <w:t xml:space="preserve"> </w:t>
      </w:r>
      <w:r w:rsidR="005328BD" w:rsidRPr="007D045F">
        <w:rPr>
          <w:w w:val="105"/>
        </w:rPr>
        <w:t>from and</w:t>
      </w:r>
      <w:r w:rsidR="005328BD" w:rsidRPr="007D045F">
        <w:rPr>
          <w:spacing w:val="4"/>
          <w:w w:val="105"/>
        </w:rPr>
        <w:t xml:space="preserve"> </w:t>
      </w:r>
      <w:r w:rsidR="005328BD" w:rsidRPr="007D045F">
        <w:rPr>
          <w:w w:val="105"/>
        </w:rPr>
        <w:t>based</w:t>
      </w:r>
      <w:r w:rsidR="005328BD" w:rsidRPr="007D045F">
        <w:rPr>
          <w:spacing w:val="5"/>
          <w:w w:val="105"/>
        </w:rPr>
        <w:t xml:space="preserve"> </w:t>
      </w:r>
      <w:r w:rsidR="005328BD" w:rsidRPr="007D045F">
        <w:rPr>
          <w:w w:val="105"/>
        </w:rPr>
        <w:t>upon</w:t>
      </w:r>
      <w:r w:rsidR="005328BD" w:rsidRPr="007D045F">
        <w:rPr>
          <w:spacing w:val="-9"/>
          <w:w w:val="105"/>
        </w:rPr>
        <w:t xml:space="preserve"> </w:t>
      </w:r>
      <w:r w:rsidR="005328BD" w:rsidRPr="007D045F">
        <w:rPr>
          <w:w w:val="105"/>
        </w:rPr>
        <w:t>the</w:t>
      </w:r>
      <w:r w:rsidR="005328BD" w:rsidRPr="007D045F">
        <w:rPr>
          <w:spacing w:val="7"/>
          <w:w w:val="105"/>
        </w:rPr>
        <w:t xml:space="preserve"> </w:t>
      </w:r>
      <w:r w:rsidR="005328BD" w:rsidRPr="007D045F">
        <w:rPr>
          <w:w w:val="105"/>
        </w:rPr>
        <w:t>sole</w:t>
      </w:r>
      <w:r w:rsidR="005328BD" w:rsidRPr="007D045F">
        <w:rPr>
          <w:spacing w:val="7"/>
          <w:w w:val="105"/>
        </w:rPr>
        <w:t xml:space="preserve"> </w:t>
      </w:r>
      <w:r w:rsidR="005328BD" w:rsidRPr="007D045F">
        <w:rPr>
          <w:w w:val="105"/>
        </w:rPr>
        <w:t>and</w:t>
      </w:r>
      <w:r w:rsidR="005328BD" w:rsidRPr="007D045F">
        <w:rPr>
          <w:w w:val="102"/>
        </w:rPr>
        <w:t xml:space="preserve"> </w:t>
      </w:r>
      <w:r w:rsidR="005328BD" w:rsidRPr="007D045F">
        <w:rPr>
          <w:w w:val="105"/>
        </w:rPr>
        <w:t>exclusive</w:t>
      </w:r>
      <w:r w:rsidR="005328BD" w:rsidRPr="007D045F">
        <w:rPr>
          <w:spacing w:val="-7"/>
          <w:w w:val="105"/>
        </w:rPr>
        <w:t xml:space="preserve"> </w:t>
      </w:r>
      <w:r w:rsidR="005328BD" w:rsidRPr="007D045F">
        <w:rPr>
          <w:w w:val="105"/>
        </w:rPr>
        <w:t>willful</w:t>
      </w:r>
      <w:r w:rsidR="005328BD" w:rsidRPr="007D045F">
        <w:rPr>
          <w:spacing w:val="-7"/>
          <w:w w:val="105"/>
        </w:rPr>
        <w:t xml:space="preserve"> </w:t>
      </w:r>
      <w:r w:rsidR="005328BD" w:rsidRPr="007D045F">
        <w:rPr>
          <w:w w:val="105"/>
        </w:rPr>
        <w:t>or</w:t>
      </w:r>
      <w:r w:rsidR="005328BD" w:rsidRPr="007D045F">
        <w:rPr>
          <w:spacing w:val="-8"/>
          <w:w w:val="105"/>
        </w:rPr>
        <w:t xml:space="preserve"> </w:t>
      </w:r>
      <w:r w:rsidR="005328BD" w:rsidRPr="007D045F">
        <w:rPr>
          <w:w w:val="105"/>
        </w:rPr>
        <w:t>intentional</w:t>
      </w:r>
      <w:r w:rsidR="005328BD" w:rsidRPr="007D045F">
        <w:rPr>
          <w:spacing w:val="-7"/>
          <w:w w:val="105"/>
        </w:rPr>
        <w:t xml:space="preserve"> </w:t>
      </w:r>
      <w:r w:rsidR="005328BD" w:rsidRPr="007D045F">
        <w:rPr>
          <w:w w:val="105"/>
        </w:rPr>
        <w:t>misconduct</w:t>
      </w:r>
      <w:r w:rsidR="005328BD" w:rsidRPr="007D045F">
        <w:rPr>
          <w:spacing w:val="-6"/>
          <w:w w:val="105"/>
        </w:rPr>
        <w:t xml:space="preserve"> </w:t>
      </w:r>
      <w:r w:rsidR="005328BD" w:rsidRPr="007D045F">
        <w:rPr>
          <w:w w:val="105"/>
        </w:rPr>
        <w:t>of</w:t>
      </w:r>
      <w:r w:rsidR="005328BD" w:rsidRPr="007D045F">
        <w:rPr>
          <w:spacing w:val="-16"/>
          <w:w w:val="105"/>
        </w:rPr>
        <w:t xml:space="preserve"> </w:t>
      </w:r>
      <w:r w:rsidR="005328BD" w:rsidRPr="007D045F">
        <w:rPr>
          <w:w w:val="105"/>
        </w:rPr>
        <w:t>the</w:t>
      </w:r>
      <w:r w:rsidR="005328BD" w:rsidRPr="007D045F">
        <w:rPr>
          <w:spacing w:val="-14"/>
          <w:w w:val="105"/>
        </w:rPr>
        <w:t xml:space="preserve"> </w:t>
      </w:r>
      <w:r w:rsidR="005328BD" w:rsidRPr="007D045F">
        <w:rPr>
          <w:w w:val="105"/>
        </w:rPr>
        <w:t>TRIBE</w:t>
      </w:r>
      <w:r w:rsidR="005328BD" w:rsidRPr="007D045F">
        <w:rPr>
          <w:spacing w:val="-3"/>
          <w:w w:val="105"/>
        </w:rPr>
        <w:t xml:space="preserve"> </w:t>
      </w:r>
      <w:r w:rsidR="005328BD" w:rsidRPr="007D045F">
        <w:rPr>
          <w:w w:val="105"/>
        </w:rPr>
        <w:t>are</w:t>
      </w:r>
      <w:r w:rsidR="005328BD" w:rsidRPr="007D045F">
        <w:rPr>
          <w:spacing w:val="-12"/>
          <w:w w:val="105"/>
        </w:rPr>
        <w:t xml:space="preserve"> </w:t>
      </w:r>
      <w:r w:rsidR="005328BD" w:rsidRPr="007D045F">
        <w:rPr>
          <w:w w:val="105"/>
        </w:rPr>
        <w:t>excluded</w:t>
      </w:r>
      <w:r w:rsidR="005328BD" w:rsidRPr="007D045F">
        <w:rPr>
          <w:spacing w:val="-9"/>
          <w:w w:val="105"/>
        </w:rPr>
        <w:t xml:space="preserve"> </w:t>
      </w:r>
      <w:r w:rsidR="005328BD" w:rsidRPr="007D045F">
        <w:rPr>
          <w:w w:val="105"/>
        </w:rPr>
        <w:t>from</w:t>
      </w:r>
      <w:r w:rsidR="005328BD" w:rsidRPr="007D045F">
        <w:rPr>
          <w:spacing w:val="-3"/>
          <w:w w:val="105"/>
        </w:rPr>
        <w:t xml:space="preserve"> </w:t>
      </w:r>
      <w:r w:rsidR="005328BD" w:rsidRPr="007D045F">
        <w:rPr>
          <w:w w:val="105"/>
        </w:rPr>
        <w:t>CONTRACTOR'S</w:t>
      </w:r>
      <w:r w:rsidR="005328BD" w:rsidRPr="007D045F">
        <w:rPr>
          <w:spacing w:val="2"/>
          <w:w w:val="105"/>
        </w:rPr>
        <w:t xml:space="preserve"> </w:t>
      </w:r>
      <w:r w:rsidR="005328BD" w:rsidRPr="007D045F">
        <w:rPr>
          <w:w w:val="105"/>
        </w:rPr>
        <w:t>obligation</w:t>
      </w:r>
      <w:r w:rsidR="005328BD" w:rsidRPr="007D045F">
        <w:rPr>
          <w:spacing w:val="-1"/>
          <w:w w:val="105"/>
        </w:rPr>
        <w:t xml:space="preserve"> </w:t>
      </w:r>
      <w:r w:rsidR="005328BD" w:rsidRPr="007D045F">
        <w:rPr>
          <w:w w:val="105"/>
        </w:rPr>
        <w:t>under</w:t>
      </w:r>
      <w:r w:rsidR="005328BD" w:rsidRPr="007D045F">
        <w:rPr>
          <w:spacing w:val="-17"/>
          <w:w w:val="105"/>
        </w:rPr>
        <w:t xml:space="preserve"> </w:t>
      </w:r>
      <w:r w:rsidR="005328BD" w:rsidRPr="007D045F">
        <w:rPr>
          <w:w w:val="105"/>
        </w:rPr>
        <w:t>this provision</w:t>
      </w:r>
      <w:r w:rsidR="005328BD" w:rsidRPr="007D045F">
        <w:rPr>
          <w:spacing w:val="-28"/>
          <w:w w:val="105"/>
        </w:rPr>
        <w:t>.</w:t>
      </w:r>
    </w:p>
    <w:p w:rsidR="007D045F" w:rsidRPr="00306837" w:rsidRDefault="007D045F" w:rsidP="00306837">
      <w:pPr>
        <w:ind w:left="720" w:hanging="540"/>
      </w:pPr>
      <w:r w:rsidRPr="00306837">
        <w:rPr>
          <w:b/>
          <w:bCs/>
        </w:rPr>
        <w:t>B.</w:t>
      </w:r>
      <w:r w:rsidRPr="00306837">
        <w:tab/>
        <w:t xml:space="preserve">CONTRACTOR, shall, at its sole expense, procure and maintain such insurance as identified in </w:t>
      </w:r>
      <w:r w:rsidRPr="00306837">
        <w:rPr>
          <w:b/>
        </w:rPr>
        <w:t>APPENDIX A,</w:t>
      </w:r>
      <w:r w:rsidR="00306837" w:rsidRPr="00306837">
        <w:rPr>
          <w:b/>
        </w:rPr>
        <w:t xml:space="preserve"> INSURANCE REQUIREMENTS FOR CONTRACTORS</w:t>
      </w:r>
      <w:r w:rsidR="00306837" w:rsidRPr="00306837">
        <w:t>,</w:t>
      </w:r>
      <w:r w:rsidRPr="00306837">
        <w:t xml:space="preserve"> attached, providing coverage to CONTRACTOR and its employees or agents engaged in the performance of this Contract. </w:t>
      </w:r>
    </w:p>
    <w:bookmarkEnd w:id="25"/>
    <w:p w:rsidR="00223955" w:rsidRDefault="00FB2062" w:rsidP="00F169F6">
      <w:pPr>
        <w:pStyle w:val="Heading1"/>
      </w:pPr>
      <w:r>
        <w:t xml:space="preserve">INDEPENDENT CONTRACTOR STATUS; </w:t>
      </w:r>
      <w:r w:rsidR="006674C7">
        <w:t xml:space="preserve">NO </w:t>
      </w:r>
      <w:r w:rsidR="00D81E36">
        <w:t xml:space="preserve">FEDERAL </w:t>
      </w:r>
      <w:r w:rsidR="00223955">
        <w:t>WITHHOLDING</w:t>
      </w:r>
      <w:r w:rsidR="00D81E36">
        <w:t xml:space="preserve"> </w:t>
      </w:r>
    </w:p>
    <w:p w:rsidR="00223955" w:rsidRDefault="00223955" w:rsidP="00F169F6">
      <w:pPr>
        <w:pStyle w:val="QuileutePSA"/>
      </w:pPr>
      <w:r>
        <w:t xml:space="preserve">The </w:t>
      </w:r>
      <w:r w:rsidRPr="00BA228C">
        <w:t>TRIBE</w:t>
      </w:r>
      <w:r w:rsidR="008F56DD">
        <w:t xml:space="preserve"> will not withhold f</w:t>
      </w:r>
      <w:r>
        <w:t xml:space="preserve">ederal withholding tax, social security, insurance premiums, or any other benefits or gratuities from </w:t>
      </w:r>
      <w:r w:rsidR="00DE005E">
        <w:t xml:space="preserve">payments made to </w:t>
      </w:r>
      <w:r w:rsidRPr="00BA228C">
        <w:t>CONTRACTOR</w:t>
      </w:r>
      <w:r w:rsidR="008F56DD">
        <w:t>.</w:t>
      </w:r>
    </w:p>
    <w:p w:rsidR="00223955" w:rsidRDefault="00223955" w:rsidP="00F169F6">
      <w:pPr>
        <w:pStyle w:val="Heading1"/>
      </w:pPr>
      <w:r>
        <w:t>NO ASSIGNMENT OF CONTRACT</w:t>
      </w:r>
    </w:p>
    <w:p w:rsidR="00223955" w:rsidRDefault="00123556" w:rsidP="00F169F6">
      <w:pPr>
        <w:pStyle w:val="QuileutePSA"/>
      </w:pPr>
      <w:r>
        <w:t xml:space="preserve">This Contract is intended to secure the unique personal services of the </w:t>
      </w:r>
      <w:r w:rsidRPr="00BA228C">
        <w:t>CONTRACTOR</w:t>
      </w:r>
      <w:r w:rsidR="00BC0AA7">
        <w:rPr>
          <w:b/>
        </w:rPr>
        <w:t xml:space="preserve">. </w:t>
      </w:r>
      <w:r w:rsidR="00BC0AA7">
        <w:t xml:space="preserve">Accordingly, </w:t>
      </w:r>
      <w:r w:rsidR="00223955" w:rsidRPr="00BA228C">
        <w:t>CONTRACTOR</w:t>
      </w:r>
      <w:r w:rsidR="00223955">
        <w:t xml:space="preserve"> agrees that he/she will not assign, transfer, convey, pledge, or encumber </w:t>
      </w:r>
      <w:r w:rsidR="000E0BF7">
        <w:t>this Contract</w:t>
      </w:r>
      <w:r w:rsidR="00223955">
        <w:t xml:space="preserve"> or his/her right, title, or interest therein, or his power to exe</w:t>
      </w:r>
      <w:r w:rsidR="00223955" w:rsidRPr="003C692D">
        <w:t>c</w:t>
      </w:r>
      <w:r w:rsidR="00223955">
        <w:t xml:space="preserve">ute same, or any monies due or to grow due hereunder, without the </w:t>
      </w:r>
      <w:r w:rsidR="006674C7">
        <w:t xml:space="preserve">prior written </w:t>
      </w:r>
      <w:r w:rsidR="00223955">
        <w:t xml:space="preserve">consent of the </w:t>
      </w:r>
      <w:r w:rsidR="00223955" w:rsidRPr="00BA228C">
        <w:t>TRIBE</w:t>
      </w:r>
      <w:r>
        <w:rPr>
          <w:b/>
        </w:rPr>
        <w:t>.</w:t>
      </w:r>
      <w:r w:rsidR="00223955">
        <w:t xml:space="preserve"> </w:t>
      </w:r>
    </w:p>
    <w:p w:rsidR="00223955" w:rsidRDefault="003C692D" w:rsidP="00F169F6">
      <w:pPr>
        <w:pStyle w:val="Heading1"/>
      </w:pPr>
      <w:r>
        <w:t xml:space="preserve">NO WAIVER OF SOVEREIGN </w:t>
      </w:r>
      <w:r w:rsidR="00223955">
        <w:t>IMMUNITY</w:t>
      </w:r>
    </w:p>
    <w:p w:rsidR="00223955" w:rsidRDefault="00223955" w:rsidP="00F169F6">
      <w:pPr>
        <w:pStyle w:val="QuileutePSA"/>
      </w:pPr>
      <w:r>
        <w:t xml:space="preserve">By entering into this </w:t>
      </w:r>
      <w:r w:rsidR="004A086A">
        <w:t xml:space="preserve">Contract </w:t>
      </w:r>
      <w:r>
        <w:t xml:space="preserve">the </w:t>
      </w:r>
      <w:r w:rsidRPr="00BA228C">
        <w:t>TRIBE</w:t>
      </w:r>
      <w:r>
        <w:t xml:space="preserve"> does not waive its sovereign immunity from suit and nothing herein shall be construed as a waiver of any such </w:t>
      </w:r>
      <w:r w:rsidR="00D226CB">
        <w:t xml:space="preserve">immunity. If CONTRACTOR seeks to bring a claim arising under this Contract, CONTRACTOR shall follow all requirements of Quileute Sovereign Immunity Ordinance. </w:t>
      </w:r>
    </w:p>
    <w:p w:rsidR="003C692D" w:rsidRDefault="006B21AA" w:rsidP="00F169F6">
      <w:pPr>
        <w:pStyle w:val="Heading1"/>
      </w:pPr>
      <w:r>
        <w:t xml:space="preserve">MONITORING AND EVALUATION; RECORDS RETENTION; </w:t>
      </w:r>
      <w:r w:rsidR="003C692D">
        <w:t>INSPECTION</w:t>
      </w:r>
    </w:p>
    <w:p w:rsidR="006B21AA" w:rsidRDefault="006B21AA" w:rsidP="00F169F6">
      <w:pPr>
        <w:pStyle w:val="QuileutePSA"/>
      </w:pPr>
      <w:r>
        <w:t xml:space="preserve">CONTRACTOR shall make available its accounts and records for audit, monitoring, and evaluation by the TRIBE upon the TRIBE’S reasonable written notice to CONTRACTOR.  </w:t>
      </w:r>
    </w:p>
    <w:p w:rsidR="003C692D" w:rsidRDefault="003C692D" w:rsidP="00F169F6">
      <w:pPr>
        <w:pStyle w:val="Heading1"/>
      </w:pPr>
      <w:r>
        <w:t>GOVERNING LAW</w:t>
      </w:r>
      <w:r w:rsidR="00F46891">
        <w:t xml:space="preserve">; </w:t>
      </w:r>
      <w:r w:rsidR="00EE64B5">
        <w:t xml:space="preserve">QUILEUTE B&amp;O TAXES; </w:t>
      </w:r>
      <w:r w:rsidR="00F46891">
        <w:t>BUSINESS LICENSING REQUIREMENT</w:t>
      </w:r>
      <w:r>
        <w:t xml:space="preserve"> </w:t>
      </w:r>
    </w:p>
    <w:p w:rsidR="003C692D" w:rsidRDefault="003C692D" w:rsidP="00D933B2">
      <w:pPr>
        <w:pStyle w:val="QuileutePSA"/>
        <w:ind w:left="720" w:hanging="540"/>
      </w:pPr>
      <w:r>
        <w:rPr>
          <w:b/>
        </w:rPr>
        <w:t>A.</w:t>
      </w:r>
      <w:r>
        <w:tab/>
      </w:r>
      <w:r w:rsidRPr="003C692D">
        <w:t>CONTRACTOR</w:t>
      </w:r>
      <w:r>
        <w:t xml:space="preserve"> and </w:t>
      </w:r>
      <w:r w:rsidRPr="003C692D">
        <w:t>TRIBE</w:t>
      </w:r>
      <w:r>
        <w:t xml:space="preserve"> agree that this Contract has been executed and </w:t>
      </w:r>
      <w:r w:rsidR="00710C97">
        <w:t xml:space="preserve">substantially performed </w:t>
      </w:r>
      <w:r>
        <w:t xml:space="preserve">within the exterior boundaries of the Quileute Reservation, and that entry into this Contract establishes a consensual relationship between </w:t>
      </w:r>
      <w:r w:rsidRPr="003C692D">
        <w:t>CONTRACTOR</w:t>
      </w:r>
      <w:r>
        <w:t xml:space="preserve"> and the </w:t>
      </w:r>
      <w:r w:rsidRPr="003C692D">
        <w:t>TRIBE.</w:t>
      </w:r>
    </w:p>
    <w:p w:rsidR="003C692D" w:rsidRDefault="003C692D" w:rsidP="00D933B2">
      <w:pPr>
        <w:pStyle w:val="QuileutePSA"/>
        <w:ind w:left="720" w:hanging="540"/>
      </w:pPr>
      <w:r>
        <w:rPr>
          <w:b/>
        </w:rPr>
        <w:t>B.</w:t>
      </w:r>
      <w:r>
        <w:tab/>
        <w:t xml:space="preserve">This Contract shall be governed by the laws of the </w:t>
      </w:r>
      <w:r w:rsidR="00D77B34">
        <w:t>TRIBE, and by f</w:t>
      </w:r>
      <w:r>
        <w:t>ederal law where tribal law does not exist both as to interpretation and performance.</w:t>
      </w:r>
    </w:p>
    <w:p w:rsidR="001353D4" w:rsidRPr="001353D4" w:rsidRDefault="00DF4445" w:rsidP="00D933B2">
      <w:pPr>
        <w:pStyle w:val="QuileutePSA"/>
        <w:ind w:left="720" w:hanging="540"/>
      </w:pPr>
      <w:r>
        <w:rPr>
          <w:b/>
        </w:rPr>
        <w:t>C.</w:t>
      </w:r>
      <w:r>
        <w:tab/>
      </w:r>
      <w:r w:rsidR="001353D4">
        <w:rPr>
          <w:b/>
        </w:rPr>
        <w:t>Quileute Business License Required.</w:t>
      </w:r>
      <w:r w:rsidR="001353D4">
        <w:t xml:space="preserve"> CONTRACTOR shall obtain and maintain </w:t>
      </w:r>
      <w:r w:rsidR="00D226CB">
        <w:t xml:space="preserve">for the duration of this Contract </w:t>
      </w:r>
      <w:r w:rsidR="001353D4">
        <w:t>a business license issued by the Quileute Tribe.</w:t>
      </w:r>
    </w:p>
    <w:p w:rsidR="00F46891" w:rsidRDefault="001353D4" w:rsidP="00D933B2">
      <w:pPr>
        <w:pStyle w:val="QuileutePSA"/>
        <w:ind w:left="720" w:hanging="540"/>
      </w:pPr>
      <w:r>
        <w:rPr>
          <w:b/>
        </w:rPr>
        <w:t>D.</w:t>
      </w:r>
      <w:r>
        <w:rPr>
          <w:b/>
        </w:rPr>
        <w:tab/>
      </w:r>
      <w:r w:rsidR="00DF4445">
        <w:rPr>
          <w:b/>
        </w:rPr>
        <w:t>Quileute Business &amp; Occupation Tax</w:t>
      </w:r>
      <w:r w:rsidR="00FF694C">
        <w:rPr>
          <w:b/>
        </w:rPr>
        <w:t xml:space="preserve"> Required</w:t>
      </w:r>
      <w:r w:rsidR="00DF4445">
        <w:rPr>
          <w:b/>
        </w:rPr>
        <w:t>.</w:t>
      </w:r>
      <w:r w:rsidR="00DF4445">
        <w:t xml:space="preserve"> </w:t>
      </w:r>
      <w:r w:rsidR="008F6AEE">
        <w:t>A</w:t>
      </w:r>
      <w:r>
        <w:t xml:space="preserve">ll fees for services </w:t>
      </w:r>
      <w:r w:rsidR="00E07124">
        <w:t>(not expenses, goods or materials</w:t>
      </w:r>
      <w:r w:rsidR="00EE64B5">
        <w:t xml:space="preserve">) </w:t>
      </w:r>
      <w:r>
        <w:t>paid under this Contract shall be deemed to be “gross sales” within the meaning of the Quileute Tribe’s Business L</w:t>
      </w:r>
      <w:r w:rsidR="00FB2062">
        <w:t xml:space="preserve">icensing and Tax Ordinance and </w:t>
      </w:r>
      <w:r>
        <w:t xml:space="preserve">CONTRACTOR shall be liable for Quileute Business and Occupation (B&amp;O) Tax </w:t>
      </w:r>
      <w:r w:rsidR="00F32F22">
        <w:t xml:space="preserve">in the amount of five percent (5%) of </w:t>
      </w:r>
      <w:r>
        <w:t>gross sales generated within the Quileute Reservation.</w:t>
      </w:r>
      <w:r w:rsidR="00F46891">
        <w:t xml:space="preserve"> By its signature </w:t>
      </w:r>
      <w:r w:rsidR="00EE64B5">
        <w:t>below, CONTRACTOR agrees that</w:t>
      </w:r>
      <w:r w:rsidR="00F457A6">
        <w:t xml:space="preserve"> it will transmit payment for B&amp;O tax it owes under this paragraph to the Tribe at a minimum of every calendar quarter; furthermore, </w:t>
      </w:r>
      <w:r w:rsidR="00F457A6">
        <w:lastRenderedPageBreak/>
        <w:t>CONTRACTOR agrees that if it does not make such payment, the TRIBE</w:t>
      </w:r>
      <w:r w:rsidR="00F46891">
        <w:t xml:space="preserve"> </w:t>
      </w:r>
      <w:r w:rsidR="00EE64B5">
        <w:t xml:space="preserve">will </w:t>
      </w:r>
      <w:r w:rsidR="00F46891">
        <w:t>withhold five percent (5%) pay</w:t>
      </w:r>
      <w:r w:rsidR="00FB2062">
        <w:t>ment for each invoice submitted as payment of the applicable B&amp;O tax.</w:t>
      </w:r>
    </w:p>
    <w:p w:rsidR="000764FC" w:rsidRDefault="000764FC" w:rsidP="000764FC">
      <w:pPr>
        <w:spacing w:before="7"/>
        <w:rPr>
          <w:rFonts w:ascii="Arial" w:eastAsia="Arial" w:hAnsi="Arial" w:cs="Arial"/>
          <w:sz w:val="23"/>
          <w:szCs w:val="23"/>
        </w:rPr>
      </w:pPr>
    </w:p>
    <w:p w:rsidR="000764FC" w:rsidRPr="000764FC" w:rsidRDefault="000764FC" w:rsidP="000764FC">
      <w:pPr>
        <w:pStyle w:val="BodyText"/>
        <w:spacing w:line="289" w:lineRule="auto"/>
        <w:ind w:left="1590" w:right="138" w:firstLine="4"/>
        <w:rPr>
          <w:rFonts w:asciiTheme="minorHAnsi" w:hAnsiTheme="minorHAnsi"/>
        </w:rPr>
      </w:pPr>
      <w:r w:rsidRPr="00547E8E">
        <w:rPr>
          <w:rFonts w:asciiTheme="minorHAnsi" w:hAnsiTheme="minorHAnsi"/>
          <w:b/>
          <w:noProof/>
        </w:rPr>
        <mc:AlternateContent>
          <mc:Choice Requires="wpg">
            <w:drawing>
              <wp:anchor distT="0" distB="0" distL="114300" distR="114300" simplePos="0" relativeHeight="251659264" behindDoc="0" locked="0" layoutInCell="1" allowOverlap="1">
                <wp:simplePos x="0" y="0"/>
                <wp:positionH relativeFrom="page">
                  <wp:posOffset>676910</wp:posOffset>
                </wp:positionH>
                <wp:positionV relativeFrom="paragraph">
                  <wp:posOffset>132715</wp:posOffset>
                </wp:positionV>
                <wp:extent cx="624840" cy="1270"/>
                <wp:effectExtent l="10160" t="8890" r="1270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1270"/>
                          <a:chOff x="1066" y="209"/>
                          <a:chExt cx="984" cy="2"/>
                        </a:xfrm>
                      </wpg:grpSpPr>
                      <wps:wsp>
                        <wps:cNvPr id="5" name="Freeform 3"/>
                        <wps:cNvSpPr>
                          <a:spLocks/>
                        </wps:cNvSpPr>
                        <wps:spPr bwMode="auto">
                          <a:xfrm>
                            <a:off x="1066" y="209"/>
                            <a:ext cx="984" cy="2"/>
                          </a:xfrm>
                          <a:custGeom>
                            <a:avLst/>
                            <a:gdLst>
                              <a:gd name="T0" fmla="+- 0 1066 1066"/>
                              <a:gd name="T1" fmla="*/ T0 w 984"/>
                              <a:gd name="T2" fmla="+- 0 2050 1066"/>
                              <a:gd name="T3" fmla="*/ T2 w 984"/>
                            </a:gdLst>
                            <a:ahLst/>
                            <a:cxnLst>
                              <a:cxn ang="0">
                                <a:pos x="T1" y="0"/>
                              </a:cxn>
                              <a:cxn ang="0">
                                <a:pos x="T3" y="0"/>
                              </a:cxn>
                            </a:cxnLst>
                            <a:rect l="0" t="0" r="r" b="b"/>
                            <a:pathLst>
                              <a:path w="984">
                                <a:moveTo>
                                  <a:pt x="0" y="0"/>
                                </a:moveTo>
                                <a:lnTo>
                                  <a:pt x="984" y="0"/>
                                </a:lnTo>
                              </a:path>
                            </a:pathLst>
                          </a:custGeom>
                          <a:noFill/>
                          <a:ln w="9144">
                            <a:solidFill>
                              <a:srgbClr val="2818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A30B00" id="Group 4" o:spid="_x0000_s1026" style="position:absolute;margin-left:53.3pt;margin-top:10.45pt;width:49.2pt;height:.1pt;z-index:251659264;mso-position-horizontal-relative:page" coordorigin="1066,209" coordsize="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">
                <v:shape id="Freeform 3" o:spid="_x0000_s1027" style="position:absolute;left:1066;top:209;width:984;height:2;visibility:visible;mso-wrap-style:square;v-text-anchor:top" coordsize="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jtcEA&#10;AADaAAAADwAAAGRycy9kb3ducmV2LnhtbESPQWvCQBSE7wX/w/KE3uqLLRWJboIIgj30YGzx+sg+&#10;k2D2bdjdavz33ULB4zAz3zDrcrS9urIPnRMN81kGiqV2ppNGw9dx97IEFSKJod4Ja7hzgLKYPK0p&#10;N+4mB75WsVEJIiEnDW2MQ44Y6pYthZkbWJJ3dt5STNI3aDzdEtz2+JplC7TUSVpoaeBty/Wl+rEa&#10;locK728Vniz5/Tf6o/noxk+tn6fjZgUq8hgf4f/23mh4h78r6QZg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Jo7XBAAAA2gAAAA8AAAAAAAAAAAAAAAAAmAIAAGRycy9kb3du&#10;cmV2LnhtbFBLBQYAAAAABAAEAPUAAACGAwAAAAA=&#10;" path="m,l984,e" filled="f" strokecolor="#28183f" strokeweight=".72pt">
                  <v:path arrowok="t" o:connecttype="custom" o:connectlocs="0,0;984,0" o:connectangles="0,0"/>
                </v:shape>
                <w10:wrap anchorx="page"/>
              </v:group>
            </w:pict>
          </mc:Fallback>
        </mc:AlternateContent>
      </w:r>
      <w:r w:rsidRPr="00547E8E">
        <w:rPr>
          <w:rFonts w:asciiTheme="minorHAnsi" w:hAnsiTheme="minorHAnsi"/>
          <w:b/>
          <w:color w:val="261C2A"/>
        </w:rPr>
        <w:t>CONTRACTOR</w:t>
      </w:r>
      <w:r w:rsidRPr="000764FC">
        <w:rPr>
          <w:rFonts w:asciiTheme="minorHAnsi" w:hAnsiTheme="minorHAnsi"/>
          <w:color w:val="261C2A"/>
        </w:rPr>
        <w:t>:</w:t>
      </w:r>
      <w:r w:rsidRPr="000764FC">
        <w:rPr>
          <w:rFonts w:asciiTheme="minorHAnsi" w:hAnsiTheme="minorHAnsi"/>
          <w:color w:val="261C2A"/>
          <w:spacing w:val="46"/>
        </w:rPr>
        <w:t xml:space="preserve"> </w:t>
      </w:r>
      <w:r w:rsidRPr="000764FC">
        <w:rPr>
          <w:rFonts w:asciiTheme="minorHAnsi" w:hAnsiTheme="minorHAnsi"/>
          <w:color w:val="261C2A"/>
        </w:rPr>
        <w:t>By</w:t>
      </w:r>
      <w:r w:rsidRPr="000764FC">
        <w:rPr>
          <w:rFonts w:asciiTheme="minorHAnsi" w:hAnsiTheme="minorHAnsi"/>
          <w:color w:val="261C2A"/>
          <w:spacing w:val="16"/>
        </w:rPr>
        <w:t xml:space="preserve"> </w:t>
      </w:r>
      <w:r w:rsidRPr="000764FC">
        <w:rPr>
          <w:rFonts w:asciiTheme="minorHAnsi" w:hAnsiTheme="minorHAnsi"/>
          <w:color w:val="261C2A"/>
        </w:rPr>
        <w:t>my</w:t>
      </w:r>
      <w:r w:rsidRPr="000764FC">
        <w:rPr>
          <w:rFonts w:asciiTheme="minorHAnsi" w:hAnsiTheme="minorHAnsi"/>
          <w:color w:val="261C2A"/>
          <w:spacing w:val="13"/>
        </w:rPr>
        <w:t xml:space="preserve"> </w:t>
      </w:r>
      <w:r w:rsidRPr="000764FC">
        <w:rPr>
          <w:rFonts w:asciiTheme="minorHAnsi" w:hAnsiTheme="minorHAnsi"/>
          <w:color w:val="261C2A"/>
        </w:rPr>
        <w:t>initials</w:t>
      </w:r>
      <w:r w:rsidRPr="000764FC">
        <w:rPr>
          <w:rFonts w:asciiTheme="minorHAnsi" w:hAnsiTheme="minorHAnsi"/>
          <w:color w:val="261C2A"/>
          <w:spacing w:val="12"/>
        </w:rPr>
        <w:t xml:space="preserve"> </w:t>
      </w:r>
      <w:r w:rsidRPr="000764FC">
        <w:rPr>
          <w:rFonts w:asciiTheme="minorHAnsi" w:hAnsiTheme="minorHAnsi"/>
          <w:color w:val="261C2A"/>
        </w:rPr>
        <w:t>marked</w:t>
      </w:r>
      <w:r w:rsidRPr="000764FC">
        <w:rPr>
          <w:rFonts w:asciiTheme="minorHAnsi" w:hAnsiTheme="minorHAnsi"/>
          <w:color w:val="261C2A"/>
          <w:spacing w:val="18"/>
        </w:rPr>
        <w:t xml:space="preserve"> </w:t>
      </w:r>
      <w:r w:rsidRPr="000764FC">
        <w:rPr>
          <w:rFonts w:asciiTheme="minorHAnsi" w:hAnsiTheme="minorHAnsi"/>
          <w:color w:val="261C2A"/>
        </w:rPr>
        <w:t>here,</w:t>
      </w:r>
      <w:r w:rsidRPr="000764FC">
        <w:rPr>
          <w:rFonts w:asciiTheme="minorHAnsi" w:hAnsiTheme="minorHAnsi"/>
          <w:color w:val="261C2A"/>
          <w:spacing w:val="18"/>
        </w:rPr>
        <w:t xml:space="preserve"> </w:t>
      </w:r>
      <w:r w:rsidRPr="000764FC">
        <w:rPr>
          <w:rFonts w:asciiTheme="minorHAnsi" w:hAnsiTheme="minorHAnsi"/>
          <w:color w:val="261C2A"/>
        </w:rPr>
        <w:t>I</w:t>
      </w:r>
      <w:r w:rsidRPr="000764FC">
        <w:rPr>
          <w:rFonts w:asciiTheme="minorHAnsi" w:hAnsiTheme="minorHAnsi"/>
          <w:color w:val="261C2A"/>
          <w:spacing w:val="4"/>
        </w:rPr>
        <w:t xml:space="preserve"> </w:t>
      </w:r>
      <w:r w:rsidRPr="000764FC">
        <w:rPr>
          <w:rFonts w:asciiTheme="minorHAnsi" w:hAnsiTheme="minorHAnsi"/>
          <w:color w:val="261C2A"/>
        </w:rPr>
        <w:t>acknowledge</w:t>
      </w:r>
      <w:r w:rsidRPr="000764FC">
        <w:rPr>
          <w:rFonts w:asciiTheme="minorHAnsi" w:hAnsiTheme="minorHAnsi"/>
          <w:color w:val="261C2A"/>
          <w:spacing w:val="27"/>
        </w:rPr>
        <w:t xml:space="preserve"> </w:t>
      </w:r>
      <w:r w:rsidRPr="000764FC">
        <w:rPr>
          <w:rFonts w:asciiTheme="minorHAnsi" w:hAnsiTheme="minorHAnsi"/>
          <w:color w:val="261C2A"/>
        </w:rPr>
        <w:t>that</w:t>
      </w:r>
      <w:r w:rsidRPr="000764FC">
        <w:rPr>
          <w:rFonts w:asciiTheme="minorHAnsi" w:hAnsiTheme="minorHAnsi"/>
          <w:color w:val="261C2A"/>
          <w:spacing w:val="29"/>
        </w:rPr>
        <w:t xml:space="preserve"> </w:t>
      </w:r>
      <w:r w:rsidRPr="000764FC">
        <w:rPr>
          <w:rFonts w:asciiTheme="minorHAnsi" w:hAnsiTheme="minorHAnsi"/>
          <w:color w:val="261C2A"/>
        </w:rPr>
        <w:t>I</w:t>
      </w:r>
      <w:r w:rsidRPr="000764FC">
        <w:rPr>
          <w:rFonts w:asciiTheme="minorHAnsi" w:hAnsiTheme="minorHAnsi"/>
          <w:color w:val="261C2A"/>
          <w:spacing w:val="-11"/>
        </w:rPr>
        <w:t xml:space="preserve"> </w:t>
      </w:r>
      <w:r w:rsidRPr="000764FC">
        <w:rPr>
          <w:rFonts w:asciiTheme="minorHAnsi" w:hAnsiTheme="minorHAnsi"/>
          <w:color w:val="261C2A"/>
        </w:rPr>
        <w:t>will</w:t>
      </w:r>
      <w:r w:rsidRPr="000764FC">
        <w:rPr>
          <w:rFonts w:asciiTheme="minorHAnsi" w:hAnsiTheme="minorHAnsi"/>
          <w:color w:val="261C2A"/>
          <w:spacing w:val="22"/>
        </w:rPr>
        <w:t xml:space="preserve"> </w:t>
      </w:r>
      <w:r w:rsidRPr="000764FC">
        <w:rPr>
          <w:rFonts w:asciiTheme="minorHAnsi" w:hAnsiTheme="minorHAnsi"/>
          <w:color w:val="261C2A"/>
        </w:rPr>
        <w:t>pay</w:t>
      </w:r>
      <w:r w:rsidRPr="000764FC">
        <w:rPr>
          <w:rFonts w:asciiTheme="minorHAnsi" w:hAnsiTheme="minorHAnsi"/>
          <w:color w:val="261C2A"/>
          <w:spacing w:val="2"/>
        </w:rPr>
        <w:t xml:space="preserve"> </w:t>
      </w:r>
      <w:r w:rsidRPr="000764FC">
        <w:rPr>
          <w:rFonts w:asciiTheme="minorHAnsi" w:hAnsiTheme="minorHAnsi"/>
          <w:color w:val="261C2A"/>
        </w:rPr>
        <w:t>to</w:t>
      </w:r>
      <w:r w:rsidRPr="000764FC">
        <w:rPr>
          <w:rFonts w:asciiTheme="minorHAnsi" w:hAnsiTheme="minorHAnsi"/>
          <w:color w:val="261C2A"/>
          <w:spacing w:val="13"/>
        </w:rPr>
        <w:t xml:space="preserve"> </w:t>
      </w:r>
      <w:r w:rsidRPr="000764FC">
        <w:rPr>
          <w:rFonts w:asciiTheme="minorHAnsi" w:hAnsiTheme="minorHAnsi"/>
          <w:color w:val="261C2A"/>
        </w:rPr>
        <w:t>the</w:t>
      </w:r>
      <w:r w:rsidRPr="000764FC">
        <w:rPr>
          <w:rFonts w:asciiTheme="minorHAnsi" w:hAnsiTheme="minorHAnsi"/>
          <w:color w:val="261C2A"/>
          <w:spacing w:val="9"/>
        </w:rPr>
        <w:t xml:space="preserve"> </w:t>
      </w:r>
      <w:r w:rsidRPr="000764FC">
        <w:rPr>
          <w:rFonts w:asciiTheme="minorHAnsi" w:hAnsiTheme="minorHAnsi"/>
          <w:color w:val="261C2A"/>
        </w:rPr>
        <w:t>Tribe</w:t>
      </w:r>
      <w:r w:rsidRPr="000764FC">
        <w:rPr>
          <w:rFonts w:asciiTheme="minorHAnsi" w:hAnsiTheme="minorHAnsi"/>
          <w:color w:val="261C2A"/>
          <w:spacing w:val="27"/>
        </w:rPr>
        <w:t xml:space="preserve"> </w:t>
      </w:r>
      <w:r w:rsidRPr="000764FC">
        <w:rPr>
          <w:rFonts w:asciiTheme="minorHAnsi" w:hAnsiTheme="minorHAnsi"/>
          <w:color w:val="261C2A"/>
        </w:rPr>
        <w:t>B&amp;O</w:t>
      </w:r>
      <w:r w:rsidRPr="000764FC">
        <w:rPr>
          <w:rFonts w:asciiTheme="minorHAnsi" w:hAnsiTheme="minorHAnsi"/>
          <w:color w:val="261C2A"/>
          <w:spacing w:val="7"/>
        </w:rPr>
        <w:t xml:space="preserve"> </w:t>
      </w:r>
      <w:r w:rsidRPr="000764FC">
        <w:rPr>
          <w:rFonts w:asciiTheme="minorHAnsi" w:hAnsiTheme="minorHAnsi"/>
          <w:color w:val="261C2A"/>
        </w:rPr>
        <w:t>tax</w:t>
      </w:r>
      <w:r w:rsidRPr="000764FC">
        <w:rPr>
          <w:rFonts w:asciiTheme="minorHAnsi" w:hAnsiTheme="minorHAnsi"/>
          <w:color w:val="261C2A"/>
          <w:w w:val="101"/>
        </w:rPr>
        <w:t xml:space="preserve"> </w:t>
      </w:r>
      <w:r w:rsidRPr="000764FC">
        <w:rPr>
          <w:rFonts w:asciiTheme="minorHAnsi" w:hAnsiTheme="minorHAnsi"/>
          <w:color w:val="261C2A"/>
        </w:rPr>
        <w:t>owed</w:t>
      </w:r>
      <w:r w:rsidRPr="000764FC">
        <w:rPr>
          <w:rFonts w:asciiTheme="minorHAnsi" w:hAnsiTheme="minorHAnsi"/>
          <w:color w:val="261C2A"/>
          <w:spacing w:val="43"/>
        </w:rPr>
        <w:t xml:space="preserve"> </w:t>
      </w:r>
      <w:r w:rsidRPr="000764FC">
        <w:rPr>
          <w:rFonts w:asciiTheme="minorHAnsi" w:hAnsiTheme="minorHAnsi"/>
          <w:color w:val="261C2A"/>
        </w:rPr>
        <w:t>under</w:t>
      </w:r>
      <w:r w:rsidRPr="000764FC">
        <w:rPr>
          <w:rFonts w:asciiTheme="minorHAnsi" w:hAnsiTheme="minorHAnsi"/>
          <w:color w:val="261C2A"/>
          <w:spacing w:val="37"/>
        </w:rPr>
        <w:t xml:space="preserve"> </w:t>
      </w:r>
      <w:r w:rsidRPr="000764FC">
        <w:rPr>
          <w:rFonts w:asciiTheme="minorHAnsi" w:hAnsiTheme="minorHAnsi"/>
          <w:color w:val="261C2A"/>
        </w:rPr>
        <w:t>paragraph</w:t>
      </w:r>
      <w:r w:rsidRPr="000764FC">
        <w:rPr>
          <w:rFonts w:asciiTheme="minorHAnsi" w:hAnsiTheme="minorHAnsi"/>
          <w:color w:val="261C2A"/>
          <w:spacing w:val="46"/>
        </w:rPr>
        <w:t xml:space="preserve"> </w:t>
      </w:r>
      <w:r>
        <w:rPr>
          <w:rFonts w:asciiTheme="minorHAnsi" w:hAnsiTheme="minorHAnsi"/>
          <w:color w:val="261C2A"/>
          <w:spacing w:val="-41"/>
        </w:rPr>
        <w:t>15</w:t>
      </w:r>
      <w:r w:rsidRPr="000764FC">
        <w:rPr>
          <w:rFonts w:asciiTheme="minorHAnsi" w:hAnsiTheme="minorHAnsi"/>
          <w:color w:val="625662"/>
          <w:spacing w:val="-7"/>
        </w:rPr>
        <w:t>.</w:t>
      </w:r>
      <w:r w:rsidRPr="000764FC">
        <w:rPr>
          <w:rFonts w:asciiTheme="minorHAnsi" w:hAnsiTheme="minorHAnsi"/>
          <w:color w:val="261C2A"/>
          <w:spacing w:val="8"/>
        </w:rPr>
        <w:t>D</w:t>
      </w:r>
      <w:r w:rsidRPr="000764FC">
        <w:rPr>
          <w:rFonts w:asciiTheme="minorHAnsi" w:hAnsiTheme="minorHAnsi"/>
          <w:color w:val="4D4654"/>
        </w:rPr>
        <w:t>.</w:t>
      </w:r>
      <w:r w:rsidRPr="000764FC">
        <w:rPr>
          <w:rFonts w:asciiTheme="minorHAnsi" w:hAnsiTheme="minorHAnsi"/>
          <w:color w:val="4D4654"/>
          <w:spacing w:val="9"/>
        </w:rPr>
        <w:t xml:space="preserve"> </w:t>
      </w: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D271AD">
        <w:rPr>
          <w:color w:val="000000" w:themeColor="text1"/>
        </w:rPr>
      </w:r>
      <w:r w:rsidR="00D271AD">
        <w:rPr>
          <w:color w:val="000000" w:themeColor="text1"/>
        </w:rPr>
        <w:fldChar w:fldCharType="separate"/>
      </w:r>
      <w:r>
        <w:rPr>
          <w:color w:val="000000" w:themeColor="text1"/>
        </w:rPr>
        <w:fldChar w:fldCharType="end"/>
      </w:r>
      <w:r>
        <w:rPr>
          <w:color w:val="000000" w:themeColor="text1"/>
        </w:rPr>
        <w:t xml:space="preserve"> </w:t>
      </w:r>
      <w:r w:rsidRPr="000764FC">
        <w:rPr>
          <w:rFonts w:asciiTheme="minorHAnsi" w:hAnsiTheme="minorHAnsi"/>
          <w:color w:val="261C2A"/>
        </w:rPr>
        <w:t>every</w:t>
      </w:r>
      <w:r w:rsidRPr="000764FC">
        <w:rPr>
          <w:rFonts w:asciiTheme="minorHAnsi" w:hAnsiTheme="minorHAnsi"/>
          <w:color w:val="261C2A"/>
          <w:spacing w:val="41"/>
        </w:rPr>
        <w:t xml:space="preserve"> </w:t>
      </w:r>
      <w:r w:rsidRPr="000764FC">
        <w:rPr>
          <w:rFonts w:asciiTheme="minorHAnsi" w:hAnsiTheme="minorHAnsi"/>
          <w:color w:val="261C2A"/>
        </w:rPr>
        <w:t>calendar</w:t>
      </w:r>
      <w:r w:rsidRPr="000764FC">
        <w:rPr>
          <w:rFonts w:asciiTheme="minorHAnsi" w:hAnsiTheme="minorHAnsi"/>
          <w:color w:val="261C2A"/>
          <w:spacing w:val="40"/>
        </w:rPr>
        <w:t xml:space="preserve"> </w:t>
      </w:r>
      <w:r w:rsidRPr="000764FC">
        <w:rPr>
          <w:rFonts w:asciiTheme="minorHAnsi" w:hAnsiTheme="minorHAnsi"/>
          <w:color w:val="261C2A"/>
        </w:rPr>
        <w:t>quarter</w:t>
      </w:r>
      <w:r w:rsidRPr="000764FC">
        <w:rPr>
          <w:rFonts w:asciiTheme="minorHAnsi" w:hAnsiTheme="minorHAnsi"/>
          <w:color w:val="261C2A"/>
          <w:spacing w:val="36"/>
        </w:rPr>
        <w:t xml:space="preserve"> </w:t>
      </w:r>
      <w:r w:rsidRPr="000764FC">
        <w:rPr>
          <w:rFonts w:asciiTheme="minorHAnsi" w:hAnsiTheme="minorHAnsi"/>
          <w:color w:val="261C2A"/>
        </w:rPr>
        <w:t>or</w:t>
      </w:r>
      <w:r w:rsidRPr="000764FC">
        <w:rPr>
          <w:rFonts w:asciiTheme="minorHAnsi" w:hAnsiTheme="minorHAnsi"/>
          <w:color w:val="261C2A"/>
          <w:spacing w:val="22"/>
        </w:rPr>
        <w:t xml:space="preserve"> </w:t>
      </w:r>
      <w:r w:rsidRPr="00FA1051">
        <w:rPr>
          <w:color w:val="000000" w:themeColor="text1"/>
        </w:rPr>
        <w:fldChar w:fldCharType="begin">
          <w:ffData>
            <w:name w:val="Check2"/>
            <w:enabled/>
            <w:calcOnExit w:val="0"/>
            <w:checkBox>
              <w:sizeAuto/>
              <w:default w:val="0"/>
            </w:checkBox>
          </w:ffData>
        </w:fldChar>
      </w:r>
      <w:r w:rsidRPr="00FA1051">
        <w:rPr>
          <w:color w:val="000000" w:themeColor="text1"/>
        </w:rPr>
        <w:instrText xml:space="preserve"> FORMCHECKBOX </w:instrText>
      </w:r>
      <w:r w:rsidR="00D271AD">
        <w:rPr>
          <w:color w:val="000000" w:themeColor="text1"/>
        </w:rPr>
      </w:r>
      <w:r w:rsidR="00D271AD">
        <w:rPr>
          <w:color w:val="000000" w:themeColor="text1"/>
        </w:rPr>
        <w:fldChar w:fldCharType="separate"/>
      </w:r>
      <w:r w:rsidRPr="00FA1051">
        <w:rPr>
          <w:color w:val="000000" w:themeColor="text1"/>
        </w:rPr>
        <w:fldChar w:fldCharType="end"/>
      </w:r>
      <w:r>
        <w:rPr>
          <w:color w:val="000000" w:themeColor="text1"/>
        </w:rPr>
        <w:t xml:space="preserve"> </w:t>
      </w:r>
      <w:r w:rsidRPr="000764FC">
        <w:rPr>
          <w:rFonts w:asciiTheme="minorHAnsi" w:hAnsiTheme="minorHAnsi"/>
          <w:color w:val="261C2A"/>
        </w:rPr>
        <w:t>the</w:t>
      </w:r>
      <w:r w:rsidRPr="000764FC">
        <w:rPr>
          <w:rFonts w:asciiTheme="minorHAnsi" w:hAnsiTheme="minorHAnsi"/>
          <w:color w:val="261C2A"/>
          <w:spacing w:val="30"/>
        </w:rPr>
        <w:t xml:space="preserve"> </w:t>
      </w:r>
      <w:r w:rsidRPr="000764FC">
        <w:rPr>
          <w:rFonts w:asciiTheme="minorHAnsi" w:hAnsiTheme="minorHAnsi"/>
          <w:color w:val="261C2A"/>
        </w:rPr>
        <w:t>TRIBE</w:t>
      </w:r>
      <w:r w:rsidRPr="000764FC">
        <w:rPr>
          <w:rFonts w:asciiTheme="minorHAnsi" w:hAnsiTheme="minorHAnsi"/>
          <w:color w:val="261C2A"/>
          <w:spacing w:val="44"/>
        </w:rPr>
        <w:t xml:space="preserve"> </w:t>
      </w:r>
      <w:r w:rsidRPr="000764FC">
        <w:rPr>
          <w:rFonts w:asciiTheme="minorHAnsi" w:hAnsiTheme="minorHAnsi"/>
          <w:color w:val="261C2A"/>
        </w:rPr>
        <w:t>will</w:t>
      </w:r>
      <w:r w:rsidRPr="000764FC">
        <w:rPr>
          <w:rFonts w:asciiTheme="minorHAnsi" w:hAnsiTheme="minorHAnsi"/>
          <w:color w:val="261C2A"/>
          <w:spacing w:val="28"/>
        </w:rPr>
        <w:t xml:space="preserve"> </w:t>
      </w:r>
      <w:r w:rsidRPr="000764FC">
        <w:rPr>
          <w:rFonts w:asciiTheme="minorHAnsi" w:hAnsiTheme="minorHAnsi"/>
          <w:color w:val="261C2A"/>
        </w:rPr>
        <w:t>withhold</w:t>
      </w:r>
      <w:r w:rsidRPr="000764FC">
        <w:rPr>
          <w:rFonts w:asciiTheme="minorHAnsi" w:hAnsiTheme="minorHAnsi"/>
          <w:color w:val="261C2A"/>
          <w:w w:val="110"/>
        </w:rPr>
        <w:t xml:space="preserve"> </w:t>
      </w:r>
      <w:r w:rsidRPr="000764FC">
        <w:rPr>
          <w:rFonts w:asciiTheme="minorHAnsi" w:hAnsiTheme="minorHAnsi"/>
          <w:color w:val="261C2A"/>
        </w:rPr>
        <w:t xml:space="preserve">applicable </w:t>
      </w:r>
      <w:r w:rsidRPr="000764FC">
        <w:rPr>
          <w:rFonts w:asciiTheme="minorHAnsi" w:hAnsiTheme="minorHAnsi"/>
          <w:color w:val="261C2A"/>
          <w:spacing w:val="7"/>
        </w:rPr>
        <w:t xml:space="preserve"> </w:t>
      </w:r>
      <w:r w:rsidRPr="000764FC">
        <w:rPr>
          <w:rFonts w:asciiTheme="minorHAnsi" w:hAnsiTheme="minorHAnsi"/>
          <w:color w:val="261C2A"/>
        </w:rPr>
        <w:t>B&amp;O</w:t>
      </w:r>
      <w:r w:rsidRPr="000764FC">
        <w:rPr>
          <w:rFonts w:asciiTheme="minorHAnsi" w:hAnsiTheme="minorHAnsi"/>
          <w:color w:val="261C2A"/>
          <w:spacing w:val="16"/>
        </w:rPr>
        <w:t xml:space="preserve"> </w:t>
      </w:r>
      <w:r w:rsidRPr="000764FC">
        <w:rPr>
          <w:rFonts w:asciiTheme="minorHAnsi" w:hAnsiTheme="minorHAnsi"/>
          <w:color w:val="261C2A"/>
        </w:rPr>
        <w:t>tax</w:t>
      </w:r>
      <w:r w:rsidRPr="000764FC">
        <w:rPr>
          <w:rFonts w:asciiTheme="minorHAnsi" w:hAnsiTheme="minorHAnsi"/>
          <w:color w:val="261C2A"/>
          <w:spacing w:val="35"/>
        </w:rPr>
        <w:t xml:space="preserve"> </w:t>
      </w:r>
      <w:r w:rsidRPr="000764FC">
        <w:rPr>
          <w:rFonts w:asciiTheme="minorHAnsi" w:hAnsiTheme="minorHAnsi"/>
          <w:color w:val="261C2A"/>
        </w:rPr>
        <w:t>from</w:t>
      </w:r>
      <w:r w:rsidRPr="000764FC">
        <w:rPr>
          <w:rFonts w:asciiTheme="minorHAnsi" w:hAnsiTheme="minorHAnsi"/>
          <w:color w:val="261C2A"/>
          <w:spacing w:val="39"/>
        </w:rPr>
        <w:t xml:space="preserve"> </w:t>
      </w:r>
      <w:r w:rsidRPr="000764FC">
        <w:rPr>
          <w:rFonts w:asciiTheme="minorHAnsi" w:hAnsiTheme="minorHAnsi"/>
          <w:color w:val="261C2A"/>
        </w:rPr>
        <w:t>each</w:t>
      </w:r>
      <w:r w:rsidRPr="000764FC">
        <w:rPr>
          <w:rFonts w:asciiTheme="minorHAnsi" w:hAnsiTheme="minorHAnsi"/>
          <w:color w:val="261C2A"/>
          <w:spacing w:val="34"/>
        </w:rPr>
        <w:t xml:space="preserve"> </w:t>
      </w:r>
      <w:r w:rsidRPr="000764FC">
        <w:rPr>
          <w:rFonts w:asciiTheme="minorHAnsi" w:hAnsiTheme="minorHAnsi"/>
          <w:color w:val="261C2A"/>
        </w:rPr>
        <w:t>payment</w:t>
      </w:r>
      <w:r w:rsidRPr="000764FC">
        <w:rPr>
          <w:rFonts w:asciiTheme="minorHAnsi" w:hAnsiTheme="minorHAnsi"/>
          <w:color w:val="261C2A"/>
          <w:spacing w:val="40"/>
        </w:rPr>
        <w:t xml:space="preserve"> </w:t>
      </w:r>
      <w:r w:rsidRPr="000764FC">
        <w:rPr>
          <w:rFonts w:asciiTheme="minorHAnsi" w:hAnsiTheme="minorHAnsi"/>
          <w:color w:val="261C2A"/>
        </w:rPr>
        <w:t>made</w:t>
      </w:r>
      <w:r w:rsidRPr="000764FC">
        <w:rPr>
          <w:rFonts w:asciiTheme="minorHAnsi" w:hAnsiTheme="minorHAnsi"/>
          <w:color w:val="261C2A"/>
          <w:spacing w:val="27"/>
        </w:rPr>
        <w:t xml:space="preserve"> </w:t>
      </w:r>
      <w:r w:rsidRPr="000764FC">
        <w:rPr>
          <w:rFonts w:asciiTheme="minorHAnsi" w:hAnsiTheme="minorHAnsi"/>
          <w:color w:val="261C2A"/>
        </w:rPr>
        <w:t>under</w:t>
      </w:r>
      <w:r w:rsidRPr="000764FC">
        <w:rPr>
          <w:rFonts w:asciiTheme="minorHAnsi" w:hAnsiTheme="minorHAnsi"/>
          <w:color w:val="261C2A"/>
          <w:spacing w:val="25"/>
        </w:rPr>
        <w:t xml:space="preserve"> </w:t>
      </w:r>
      <w:r w:rsidRPr="000764FC">
        <w:rPr>
          <w:rFonts w:asciiTheme="minorHAnsi" w:hAnsiTheme="minorHAnsi"/>
          <w:color w:val="261C2A"/>
        </w:rPr>
        <w:t>this</w:t>
      </w:r>
      <w:r w:rsidRPr="000764FC">
        <w:rPr>
          <w:rFonts w:asciiTheme="minorHAnsi" w:hAnsiTheme="minorHAnsi"/>
          <w:color w:val="261C2A"/>
          <w:spacing w:val="32"/>
        </w:rPr>
        <w:t xml:space="preserve"> </w:t>
      </w:r>
      <w:r w:rsidRPr="000764FC">
        <w:rPr>
          <w:rFonts w:asciiTheme="minorHAnsi" w:hAnsiTheme="minorHAnsi"/>
          <w:color w:val="261C2A"/>
        </w:rPr>
        <w:t>Contract.</w:t>
      </w:r>
    </w:p>
    <w:p w:rsidR="000764FC" w:rsidRPr="000764FC" w:rsidRDefault="000764FC" w:rsidP="000764FC">
      <w:pPr>
        <w:spacing w:before="10"/>
        <w:rPr>
          <w:rFonts w:eastAsia="Arial" w:cs="Arial"/>
          <w:sz w:val="23"/>
          <w:szCs w:val="23"/>
        </w:rPr>
      </w:pPr>
    </w:p>
    <w:p w:rsidR="000764FC" w:rsidRPr="000764FC" w:rsidRDefault="000764FC" w:rsidP="000764FC">
      <w:pPr>
        <w:pStyle w:val="BodyText"/>
        <w:spacing w:line="293" w:lineRule="auto"/>
        <w:ind w:left="1576" w:right="138" w:firstLine="4"/>
        <w:rPr>
          <w:rFonts w:asciiTheme="minorHAnsi" w:hAnsiTheme="minorHAnsi"/>
        </w:rPr>
      </w:pPr>
      <w:r w:rsidRPr="00547E8E">
        <w:rPr>
          <w:rFonts w:asciiTheme="minorHAnsi" w:hAnsiTheme="minorHAnsi"/>
          <w:b/>
          <w:noProof/>
        </w:rPr>
        <mc:AlternateContent>
          <mc:Choice Requires="wpg">
            <w:drawing>
              <wp:anchor distT="0" distB="0" distL="114300" distR="114300" simplePos="0" relativeHeight="251660288" behindDoc="0" locked="0" layoutInCell="1" allowOverlap="1">
                <wp:simplePos x="0" y="0"/>
                <wp:positionH relativeFrom="page">
                  <wp:posOffset>670560</wp:posOffset>
                </wp:positionH>
                <wp:positionV relativeFrom="paragraph">
                  <wp:posOffset>135890</wp:posOffset>
                </wp:positionV>
                <wp:extent cx="624840" cy="1270"/>
                <wp:effectExtent l="13335" t="12065" r="952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1270"/>
                          <a:chOff x="1056" y="214"/>
                          <a:chExt cx="984" cy="2"/>
                        </a:xfrm>
                      </wpg:grpSpPr>
                      <wps:wsp>
                        <wps:cNvPr id="3" name="Freeform 5"/>
                        <wps:cNvSpPr>
                          <a:spLocks/>
                        </wps:cNvSpPr>
                        <wps:spPr bwMode="auto">
                          <a:xfrm>
                            <a:off x="1056" y="214"/>
                            <a:ext cx="984" cy="2"/>
                          </a:xfrm>
                          <a:custGeom>
                            <a:avLst/>
                            <a:gdLst>
                              <a:gd name="T0" fmla="+- 0 1056 1056"/>
                              <a:gd name="T1" fmla="*/ T0 w 984"/>
                              <a:gd name="T2" fmla="+- 0 2040 1056"/>
                              <a:gd name="T3" fmla="*/ T2 w 984"/>
                            </a:gdLst>
                            <a:ahLst/>
                            <a:cxnLst>
                              <a:cxn ang="0">
                                <a:pos x="T1" y="0"/>
                              </a:cxn>
                              <a:cxn ang="0">
                                <a:pos x="T3" y="0"/>
                              </a:cxn>
                            </a:cxnLst>
                            <a:rect l="0" t="0" r="r" b="b"/>
                            <a:pathLst>
                              <a:path w="984">
                                <a:moveTo>
                                  <a:pt x="0" y="0"/>
                                </a:moveTo>
                                <a:lnTo>
                                  <a:pt x="984" y="0"/>
                                </a:lnTo>
                              </a:path>
                            </a:pathLst>
                          </a:custGeom>
                          <a:noFill/>
                          <a:ln w="9144">
                            <a:solidFill>
                              <a:srgbClr val="2B23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16BC02" id="Group 2" o:spid="_x0000_s1026" style="position:absolute;margin-left:52.8pt;margin-top:10.7pt;width:49.2pt;height:.1pt;z-index:251660288;mso-position-horizontal-relative:page" coordorigin="1056,214" coordsize="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">
                <v:shape id="Freeform 5" o:spid="_x0000_s1027" style="position:absolute;left:1056;top:214;width:984;height:2;visibility:visible;mso-wrap-style:square;v-text-anchor:top" coordsize="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1j8IA&#10;AADaAAAADwAAAGRycy9kb3ducmV2LnhtbESPQWvCQBSE7wX/w/KE3uomlpaSugaJiJ6UpoXq7ZF9&#10;TYLZt2F31fjvu4LgcZiZb5hZPphOnMn51rKCdJKAIK6sbrlW8PO9evkA4QOyxs4yKbiSh3w+epph&#10;pu2Fv+hchlpECPsMFTQh9JmUvmrIoJ/Ynjh6f9YZDFG6WmqHlwg3nZwmybs02HJcaLCnoqHqWJ6M&#10;AqfT9WG7PGFR0P73yrQbyredUs/jYfEJItAQHuF7e6MVvMLtSr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zWPwgAAANoAAAAPAAAAAAAAAAAAAAAAAJgCAABkcnMvZG93&#10;bnJldi54bWxQSwUGAAAAAAQABAD1AAAAhwMAAAAA&#10;" path="m,l984,e" filled="f" strokecolor="#2b233f" strokeweight=".72pt">
                  <v:path arrowok="t" o:connecttype="custom" o:connectlocs="0,0;984,0" o:connectangles="0,0"/>
                </v:shape>
                <w10:wrap anchorx="page"/>
              </v:group>
            </w:pict>
          </mc:Fallback>
        </mc:AlternateContent>
      </w:r>
      <w:r w:rsidRPr="00547E8E">
        <w:rPr>
          <w:rFonts w:asciiTheme="minorHAnsi" w:hAnsiTheme="minorHAnsi"/>
          <w:b/>
          <w:color w:val="261C2A"/>
        </w:rPr>
        <w:t>TRIBAL</w:t>
      </w:r>
      <w:r w:rsidRPr="00547E8E">
        <w:rPr>
          <w:rFonts w:asciiTheme="minorHAnsi" w:hAnsiTheme="minorHAnsi"/>
          <w:b/>
          <w:color w:val="261C2A"/>
          <w:spacing w:val="-10"/>
        </w:rPr>
        <w:t xml:space="preserve"> </w:t>
      </w:r>
      <w:r w:rsidRPr="00547E8E">
        <w:rPr>
          <w:rFonts w:asciiTheme="minorHAnsi" w:hAnsiTheme="minorHAnsi"/>
          <w:b/>
          <w:color w:val="261C2A"/>
        </w:rPr>
        <w:t>CONTRACT</w:t>
      </w:r>
      <w:r w:rsidRPr="00547E8E">
        <w:rPr>
          <w:rFonts w:asciiTheme="minorHAnsi" w:hAnsiTheme="minorHAnsi"/>
          <w:b/>
          <w:color w:val="261C2A"/>
          <w:spacing w:val="-4"/>
        </w:rPr>
        <w:t xml:space="preserve"> </w:t>
      </w:r>
      <w:r w:rsidRPr="00547E8E">
        <w:rPr>
          <w:rFonts w:asciiTheme="minorHAnsi" w:hAnsiTheme="minorHAnsi"/>
          <w:b/>
          <w:color w:val="261C2A"/>
        </w:rPr>
        <w:t>REPRESENTATIVE</w:t>
      </w:r>
      <w:r w:rsidRPr="000764FC">
        <w:rPr>
          <w:rFonts w:asciiTheme="minorHAnsi" w:hAnsiTheme="minorHAnsi"/>
          <w:color w:val="261C2A"/>
        </w:rPr>
        <w:t>:</w:t>
      </w:r>
      <w:r w:rsidRPr="000764FC">
        <w:rPr>
          <w:rFonts w:asciiTheme="minorHAnsi" w:hAnsiTheme="minorHAnsi"/>
          <w:color w:val="261C2A"/>
          <w:spacing w:val="7"/>
        </w:rPr>
        <w:t xml:space="preserve"> </w:t>
      </w:r>
      <w:r w:rsidRPr="000764FC">
        <w:rPr>
          <w:rFonts w:asciiTheme="minorHAnsi" w:hAnsiTheme="minorHAnsi"/>
          <w:color w:val="261C2A"/>
        </w:rPr>
        <w:t>By</w:t>
      </w:r>
      <w:r w:rsidRPr="000764FC">
        <w:rPr>
          <w:rFonts w:asciiTheme="minorHAnsi" w:hAnsiTheme="minorHAnsi"/>
          <w:color w:val="261C2A"/>
          <w:spacing w:val="-17"/>
        </w:rPr>
        <w:t xml:space="preserve"> </w:t>
      </w:r>
      <w:r w:rsidRPr="000764FC">
        <w:rPr>
          <w:rFonts w:asciiTheme="minorHAnsi" w:hAnsiTheme="minorHAnsi"/>
          <w:color w:val="261C2A"/>
        </w:rPr>
        <w:t>my</w:t>
      </w:r>
      <w:r w:rsidRPr="000764FC">
        <w:rPr>
          <w:rFonts w:asciiTheme="minorHAnsi" w:hAnsiTheme="minorHAnsi"/>
          <w:color w:val="261C2A"/>
          <w:spacing w:val="-12"/>
        </w:rPr>
        <w:t xml:space="preserve"> </w:t>
      </w:r>
      <w:r w:rsidRPr="000764FC">
        <w:rPr>
          <w:rFonts w:asciiTheme="minorHAnsi" w:hAnsiTheme="minorHAnsi"/>
          <w:color w:val="261C2A"/>
        </w:rPr>
        <w:t>initials</w:t>
      </w:r>
      <w:r w:rsidRPr="000764FC">
        <w:rPr>
          <w:rFonts w:asciiTheme="minorHAnsi" w:hAnsiTheme="minorHAnsi"/>
          <w:color w:val="261C2A"/>
          <w:spacing w:val="-14"/>
        </w:rPr>
        <w:t xml:space="preserve"> </w:t>
      </w:r>
      <w:r w:rsidRPr="000764FC">
        <w:rPr>
          <w:rFonts w:asciiTheme="minorHAnsi" w:hAnsiTheme="minorHAnsi"/>
          <w:color w:val="261C2A"/>
        </w:rPr>
        <w:t>marked</w:t>
      </w:r>
      <w:r w:rsidRPr="000764FC">
        <w:rPr>
          <w:rFonts w:asciiTheme="minorHAnsi" w:hAnsiTheme="minorHAnsi"/>
          <w:color w:val="261C2A"/>
          <w:spacing w:val="-12"/>
        </w:rPr>
        <w:t xml:space="preserve"> </w:t>
      </w:r>
      <w:r w:rsidRPr="000764FC">
        <w:rPr>
          <w:rFonts w:asciiTheme="minorHAnsi" w:hAnsiTheme="minorHAnsi"/>
          <w:color w:val="261C2A"/>
        </w:rPr>
        <w:t>here,</w:t>
      </w:r>
      <w:r w:rsidRPr="000764FC">
        <w:rPr>
          <w:rFonts w:asciiTheme="minorHAnsi" w:hAnsiTheme="minorHAnsi"/>
          <w:color w:val="261C2A"/>
          <w:spacing w:val="-12"/>
        </w:rPr>
        <w:t xml:space="preserve"> </w:t>
      </w:r>
      <w:r w:rsidRPr="000764FC">
        <w:rPr>
          <w:rFonts w:asciiTheme="minorHAnsi" w:hAnsiTheme="minorHAnsi"/>
          <w:color w:val="261C2A"/>
        </w:rPr>
        <w:t>I</w:t>
      </w:r>
      <w:r w:rsidRPr="000764FC">
        <w:rPr>
          <w:rFonts w:asciiTheme="minorHAnsi" w:hAnsiTheme="minorHAnsi"/>
          <w:color w:val="261C2A"/>
          <w:spacing w:val="-20"/>
        </w:rPr>
        <w:t xml:space="preserve"> </w:t>
      </w:r>
      <w:r w:rsidRPr="000764FC">
        <w:rPr>
          <w:rFonts w:asciiTheme="minorHAnsi" w:hAnsiTheme="minorHAnsi"/>
          <w:color w:val="261C2A"/>
        </w:rPr>
        <w:t>acknowledge</w:t>
      </w:r>
      <w:r w:rsidRPr="000764FC">
        <w:rPr>
          <w:rFonts w:asciiTheme="minorHAnsi" w:hAnsiTheme="minorHAnsi"/>
          <w:color w:val="261C2A"/>
          <w:spacing w:val="-7"/>
        </w:rPr>
        <w:t xml:space="preserve"> </w:t>
      </w:r>
      <w:r w:rsidRPr="000764FC">
        <w:rPr>
          <w:rFonts w:asciiTheme="minorHAnsi" w:hAnsiTheme="minorHAnsi"/>
          <w:color w:val="261C2A"/>
        </w:rPr>
        <w:t>that</w:t>
      </w:r>
      <w:r w:rsidRPr="000764FC">
        <w:rPr>
          <w:rFonts w:asciiTheme="minorHAnsi" w:hAnsiTheme="minorHAnsi"/>
          <w:color w:val="261C2A"/>
          <w:w w:val="109"/>
        </w:rPr>
        <w:t xml:space="preserve"> </w:t>
      </w:r>
      <w:r w:rsidRPr="000764FC">
        <w:rPr>
          <w:rFonts w:asciiTheme="minorHAnsi" w:hAnsiTheme="minorHAnsi"/>
          <w:color w:val="261C2A"/>
        </w:rPr>
        <w:t>CONTRACTOR</w:t>
      </w:r>
      <w:r w:rsidRPr="000764FC">
        <w:rPr>
          <w:rFonts w:asciiTheme="minorHAnsi" w:hAnsiTheme="minorHAnsi"/>
          <w:color w:val="261C2A"/>
          <w:spacing w:val="31"/>
        </w:rPr>
        <w:t xml:space="preserve"> </w:t>
      </w:r>
      <w:r w:rsidRPr="000764FC">
        <w:rPr>
          <w:rFonts w:asciiTheme="minorHAnsi" w:hAnsiTheme="minorHAnsi"/>
          <w:color w:val="261C2A"/>
        </w:rPr>
        <w:t>will</w:t>
      </w:r>
      <w:r w:rsidRPr="000764FC">
        <w:rPr>
          <w:rFonts w:asciiTheme="minorHAnsi" w:hAnsiTheme="minorHAnsi"/>
          <w:color w:val="261C2A"/>
          <w:spacing w:val="20"/>
        </w:rPr>
        <w:t xml:space="preserve"> </w:t>
      </w:r>
      <w:r w:rsidRPr="000764FC">
        <w:rPr>
          <w:rFonts w:asciiTheme="minorHAnsi" w:hAnsiTheme="minorHAnsi"/>
          <w:color w:val="261C2A"/>
        </w:rPr>
        <w:t>pay</w:t>
      </w:r>
      <w:r w:rsidRPr="000764FC">
        <w:rPr>
          <w:rFonts w:asciiTheme="minorHAnsi" w:hAnsiTheme="minorHAnsi"/>
          <w:color w:val="261C2A"/>
          <w:spacing w:val="-1"/>
        </w:rPr>
        <w:t xml:space="preserve"> </w:t>
      </w:r>
      <w:r w:rsidRPr="000764FC">
        <w:rPr>
          <w:rFonts w:asciiTheme="minorHAnsi" w:hAnsiTheme="minorHAnsi"/>
          <w:color w:val="261C2A"/>
        </w:rPr>
        <w:t>to</w:t>
      </w:r>
      <w:r w:rsidRPr="000764FC">
        <w:rPr>
          <w:rFonts w:asciiTheme="minorHAnsi" w:hAnsiTheme="minorHAnsi"/>
          <w:color w:val="261C2A"/>
          <w:spacing w:val="11"/>
        </w:rPr>
        <w:t xml:space="preserve"> </w:t>
      </w:r>
      <w:r w:rsidRPr="000764FC">
        <w:rPr>
          <w:rFonts w:asciiTheme="minorHAnsi" w:hAnsiTheme="minorHAnsi"/>
          <w:color w:val="261C2A"/>
        </w:rPr>
        <w:t>the</w:t>
      </w:r>
      <w:r w:rsidRPr="000764FC">
        <w:rPr>
          <w:rFonts w:asciiTheme="minorHAnsi" w:hAnsiTheme="minorHAnsi"/>
          <w:color w:val="261C2A"/>
          <w:spacing w:val="13"/>
        </w:rPr>
        <w:t xml:space="preserve"> </w:t>
      </w:r>
      <w:r w:rsidRPr="000764FC">
        <w:rPr>
          <w:rFonts w:asciiTheme="minorHAnsi" w:hAnsiTheme="minorHAnsi"/>
          <w:color w:val="261C2A"/>
        </w:rPr>
        <w:t>Tribe</w:t>
      </w:r>
      <w:r w:rsidRPr="000764FC">
        <w:rPr>
          <w:rFonts w:asciiTheme="minorHAnsi" w:hAnsiTheme="minorHAnsi"/>
          <w:color w:val="261C2A"/>
          <w:spacing w:val="28"/>
        </w:rPr>
        <w:t xml:space="preserve"> </w:t>
      </w:r>
      <w:r w:rsidRPr="000764FC">
        <w:rPr>
          <w:rFonts w:asciiTheme="minorHAnsi" w:hAnsiTheme="minorHAnsi"/>
          <w:color w:val="261C2A"/>
        </w:rPr>
        <w:t>B&amp;O</w:t>
      </w:r>
      <w:r w:rsidRPr="000764FC">
        <w:rPr>
          <w:rFonts w:asciiTheme="minorHAnsi" w:hAnsiTheme="minorHAnsi"/>
          <w:color w:val="261C2A"/>
          <w:spacing w:val="12"/>
        </w:rPr>
        <w:t xml:space="preserve"> </w:t>
      </w:r>
      <w:r w:rsidRPr="000764FC">
        <w:rPr>
          <w:rFonts w:asciiTheme="minorHAnsi" w:hAnsiTheme="minorHAnsi"/>
          <w:color w:val="261C2A"/>
        </w:rPr>
        <w:t>tax</w:t>
      </w:r>
      <w:r w:rsidRPr="000764FC">
        <w:rPr>
          <w:rFonts w:asciiTheme="minorHAnsi" w:hAnsiTheme="minorHAnsi"/>
          <w:color w:val="261C2A"/>
          <w:spacing w:val="27"/>
        </w:rPr>
        <w:t xml:space="preserve"> </w:t>
      </w:r>
      <w:r w:rsidRPr="000764FC">
        <w:rPr>
          <w:rFonts w:asciiTheme="minorHAnsi" w:hAnsiTheme="minorHAnsi"/>
          <w:color w:val="261C2A"/>
        </w:rPr>
        <w:t>under</w:t>
      </w:r>
      <w:r w:rsidRPr="000764FC">
        <w:rPr>
          <w:rFonts w:asciiTheme="minorHAnsi" w:hAnsiTheme="minorHAnsi"/>
          <w:color w:val="261C2A"/>
          <w:spacing w:val="20"/>
        </w:rPr>
        <w:t xml:space="preserve"> </w:t>
      </w:r>
      <w:r w:rsidRPr="000764FC">
        <w:rPr>
          <w:rFonts w:asciiTheme="minorHAnsi" w:hAnsiTheme="minorHAnsi"/>
          <w:color w:val="261C2A"/>
        </w:rPr>
        <w:t>paragraph</w:t>
      </w:r>
      <w:r w:rsidRPr="000764FC">
        <w:rPr>
          <w:rFonts w:asciiTheme="minorHAnsi" w:hAnsiTheme="minorHAnsi"/>
          <w:color w:val="261C2A"/>
          <w:spacing w:val="32"/>
        </w:rPr>
        <w:t xml:space="preserve"> </w:t>
      </w:r>
      <w:r>
        <w:rPr>
          <w:rFonts w:asciiTheme="minorHAnsi" w:hAnsiTheme="minorHAnsi"/>
          <w:color w:val="261C2A"/>
          <w:spacing w:val="-36"/>
        </w:rPr>
        <w:t>15</w:t>
      </w:r>
      <w:r w:rsidRPr="000764FC">
        <w:rPr>
          <w:rFonts w:asciiTheme="minorHAnsi" w:hAnsiTheme="minorHAnsi"/>
          <w:color w:val="261C2A"/>
          <w:spacing w:val="-33"/>
        </w:rPr>
        <w:t xml:space="preserve"> </w:t>
      </w:r>
      <w:r w:rsidRPr="000764FC">
        <w:rPr>
          <w:rFonts w:asciiTheme="minorHAnsi" w:hAnsiTheme="minorHAnsi"/>
          <w:color w:val="4D4654"/>
          <w:spacing w:val="5"/>
        </w:rPr>
        <w:t>.</w:t>
      </w:r>
      <w:r w:rsidRPr="000764FC">
        <w:rPr>
          <w:rFonts w:asciiTheme="minorHAnsi" w:hAnsiTheme="minorHAnsi"/>
          <w:color w:val="261C2A"/>
        </w:rPr>
        <w:t>D.</w:t>
      </w:r>
      <w:r w:rsidRPr="000764FC">
        <w:rPr>
          <w:rFonts w:asciiTheme="minorHAnsi" w:hAnsiTheme="minorHAnsi"/>
          <w:color w:val="261C2A"/>
          <w:spacing w:val="2"/>
        </w:rPr>
        <w:t xml:space="preserve"> </w:t>
      </w:r>
      <w:r w:rsidRPr="00FA1051">
        <w:rPr>
          <w:color w:val="000000" w:themeColor="text1"/>
        </w:rPr>
        <w:fldChar w:fldCharType="begin">
          <w:ffData>
            <w:name w:val="Check2"/>
            <w:enabled/>
            <w:calcOnExit w:val="0"/>
            <w:checkBox>
              <w:sizeAuto/>
              <w:default w:val="0"/>
            </w:checkBox>
          </w:ffData>
        </w:fldChar>
      </w:r>
      <w:r w:rsidRPr="00FA1051">
        <w:rPr>
          <w:color w:val="000000" w:themeColor="text1"/>
        </w:rPr>
        <w:instrText xml:space="preserve"> FORMCHECKBOX </w:instrText>
      </w:r>
      <w:r w:rsidR="00D271AD">
        <w:rPr>
          <w:color w:val="000000" w:themeColor="text1"/>
        </w:rPr>
      </w:r>
      <w:r w:rsidR="00D271AD">
        <w:rPr>
          <w:color w:val="000000" w:themeColor="text1"/>
        </w:rPr>
        <w:fldChar w:fldCharType="separate"/>
      </w:r>
      <w:r w:rsidRPr="00FA1051">
        <w:rPr>
          <w:color w:val="000000" w:themeColor="text1"/>
        </w:rPr>
        <w:fldChar w:fldCharType="end"/>
      </w:r>
      <w:r>
        <w:rPr>
          <w:rFonts w:asciiTheme="minorHAnsi" w:hAnsiTheme="minorHAnsi"/>
          <w:color w:val="261C2A"/>
          <w:spacing w:val="2"/>
        </w:rPr>
        <w:t xml:space="preserve"> </w:t>
      </w:r>
      <w:r w:rsidRPr="000764FC">
        <w:rPr>
          <w:rFonts w:asciiTheme="minorHAnsi" w:hAnsiTheme="minorHAnsi"/>
          <w:color w:val="261C2A"/>
        </w:rPr>
        <w:t>every</w:t>
      </w:r>
      <w:r w:rsidRPr="000764FC">
        <w:rPr>
          <w:rFonts w:asciiTheme="minorHAnsi" w:hAnsiTheme="minorHAnsi"/>
          <w:color w:val="261C2A"/>
          <w:w w:val="102"/>
        </w:rPr>
        <w:t xml:space="preserve"> </w:t>
      </w:r>
      <w:r w:rsidRPr="000764FC">
        <w:rPr>
          <w:rFonts w:asciiTheme="minorHAnsi" w:hAnsiTheme="minorHAnsi"/>
          <w:color w:val="261C2A"/>
        </w:rPr>
        <w:t>calendar</w:t>
      </w:r>
      <w:r w:rsidRPr="000764FC">
        <w:rPr>
          <w:rFonts w:asciiTheme="minorHAnsi" w:hAnsiTheme="minorHAnsi"/>
          <w:color w:val="261C2A"/>
          <w:spacing w:val="37"/>
        </w:rPr>
        <w:t xml:space="preserve"> </w:t>
      </w:r>
      <w:r w:rsidRPr="000764FC">
        <w:rPr>
          <w:rFonts w:asciiTheme="minorHAnsi" w:hAnsiTheme="minorHAnsi"/>
          <w:color w:val="261C2A"/>
        </w:rPr>
        <w:t>quarter</w:t>
      </w:r>
      <w:r w:rsidRPr="000764FC">
        <w:rPr>
          <w:rFonts w:asciiTheme="minorHAnsi" w:hAnsiTheme="minorHAnsi"/>
          <w:color w:val="261C2A"/>
          <w:spacing w:val="37"/>
        </w:rPr>
        <w:t xml:space="preserve"> </w:t>
      </w:r>
      <w:r w:rsidRPr="000764FC">
        <w:rPr>
          <w:rFonts w:asciiTheme="minorHAnsi" w:hAnsiTheme="minorHAnsi"/>
          <w:color w:val="261C2A"/>
        </w:rPr>
        <w:t>or</w:t>
      </w:r>
      <w:r w:rsidRPr="000764FC">
        <w:rPr>
          <w:rFonts w:asciiTheme="minorHAnsi" w:hAnsiTheme="minorHAnsi"/>
          <w:color w:val="261C2A"/>
          <w:spacing w:val="21"/>
        </w:rPr>
        <w:t xml:space="preserve"> </w:t>
      </w: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D271AD">
        <w:rPr>
          <w:color w:val="000000" w:themeColor="text1"/>
        </w:rPr>
      </w:r>
      <w:r w:rsidR="00D271AD">
        <w:rPr>
          <w:color w:val="000000" w:themeColor="text1"/>
        </w:rPr>
        <w:fldChar w:fldCharType="separate"/>
      </w:r>
      <w:r>
        <w:rPr>
          <w:color w:val="000000" w:themeColor="text1"/>
        </w:rPr>
        <w:fldChar w:fldCharType="end"/>
      </w:r>
      <w:r>
        <w:rPr>
          <w:color w:val="000000" w:themeColor="text1"/>
        </w:rPr>
        <w:t xml:space="preserve"> </w:t>
      </w:r>
      <w:r w:rsidRPr="000764FC">
        <w:rPr>
          <w:rFonts w:asciiTheme="minorHAnsi" w:hAnsiTheme="minorHAnsi"/>
          <w:color w:val="261C2A"/>
        </w:rPr>
        <w:t>the</w:t>
      </w:r>
      <w:r w:rsidRPr="000764FC">
        <w:rPr>
          <w:rFonts w:asciiTheme="minorHAnsi" w:hAnsiTheme="minorHAnsi"/>
          <w:color w:val="261C2A"/>
          <w:spacing w:val="24"/>
        </w:rPr>
        <w:t xml:space="preserve"> </w:t>
      </w:r>
      <w:r w:rsidRPr="000764FC">
        <w:rPr>
          <w:rFonts w:asciiTheme="minorHAnsi" w:hAnsiTheme="minorHAnsi"/>
          <w:color w:val="261C2A"/>
        </w:rPr>
        <w:t>TRIBE</w:t>
      </w:r>
      <w:r w:rsidRPr="000764FC">
        <w:rPr>
          <w:rFonts w:asciiTheme="minorHAnsi" w:hAnsiTheme="minorHAnsi"/>
          <w:color w:val="261C2A"/>
          <w:spacing w:val="38"/>
        </w:rPr>
        <w:t xml:space="preserve"> </w:t>
      </w:r>
      <w:r w:rsidRPr="000764FC">
        <w:rPr>
          <w:rFonts w:asciiTheme="minorHAnsi" w:hAnsiTheme="minorHAnsi"/>
          <w:color w:val="261C2A"/>
        </w:rPr>
        <w:t>will</w:t>
      </w:r>
      <w:r w:rsidRPr="000764FC">
        <w:rPr>
          <w:rFonts w:asciiTheme="minorHAnsi" w:hAnsiTheme="minorHAnsi"/>
          <w:color w:val="261C2A"/>
          <w:spacing w:val="27"/>
        </w:rPr>
        <w:t xml:space="preserve"> </w:t>
      </w:r>
      <w:r w:rsidRPr="000764FC">
        <w:rPr>
          <w:rFonts w:asciiTheme="minorHAnsi" w:hAnsiTheme="minorHAnsi"/>
          <w:color w:val="261C2A"/>
        </w:rPr>
        <w:t>withhold</w:t>
      </w:r>
      <w:r w:rsidRPr="000764FC">
        <w:rPr>
          <w:rFonts w:asciiTheme="minorHAnsi" w:hAnsiTheme="minorHAnsi"/>
          <w:color w:val="261C2A"/>
          <w:spacing w:val="38"/>
        </w:rPr>
        <w:t xml:space="preserve"> </w:t>
      </w:r>
      <w:r w:rsidRPr="000764FC">
        <w:rPr>
          <w:rFonts w:asciiTheme="minorHAnsi" w:hAnsiTheme="minorHAnsi"/>
          <w:color w:val="261C2A"/>
        </w:rPr>
        <w:t>applicable</w:t>
      </w:r>
      <w:r w:rsidRPr="000764FC">
        <w:rPr>
          <w:rFonts w:asciiTheme="minorHAnsi" w:hAnsiTheme="minorHAnsi"/>
          <w:color w:val="261C2A"/>
          <w:spacing w:val="44"/>
        </w:rPr>
        <w:t xml:space="preserve"> </w:t>
      </w:r>
      <w:r w:rsidRPr="000764FC">
        <w:rPr>
          <w:rFonts w:asciiTheme="minorHAnsi" w:hAnsiTheme="minorHAnsi"/>
          <w:color w:val="261C2A"/>
        </w:rPr>
        <w:t>B&amp;O</w:t>
      </w:r>
      <w:r w:rsidRPr="000764FC">
        <w:rPr>
          <w:rFonts w:asciiTheme="minorHAnsi" w:hAnsiTheme="minorHAnsi"/>
          <w:color w:val="261C2A"/>
          <w:spacing w:val="23"/>
        </w:rPr>
        <w:t xml:space="preserve"> </w:t>
      </w:r>
      <w:r w:rsidRPr="000764FC">
        <w:rPr>
          <w:rFonts w:asciiTheme="minorHAnsi" w:hAnsiTheme="minorHAnsi"/>
          <w:color w:val="261C2A"/>
        </w:rPr>
        <w:t>tax</w:t>
      </w:r>
      <w:r w:rsidRPr="000764FC">
        <w:rPr>
          <w:rFonts w:asciiTheme="minorHAnsi" w:hAnsiTheme="minorHAnsi"/>
          <w:color w:val="261C2A"/>
          <w:spacing w:val="28"/>
        </w:rPr>
        <w:t xml:space="preserve"> </w:t>
      </w:r>
      <w:r w:rsidRPr="000764FC">
        <w:rPr>
          <w:rFonts w:asciiTheme="minorHAnsi" w:hAnsiTheme="minorHAnsi"/>
          <w:color w:val="261C2A"/>
        </w:rPr>
        <w:t>from</w:t>
      </w:r>
      <w:r w:rsidRPr="000764FC">
        <w:rPr>
          <w:rFonts w:asciiTheme="minorHAnsi" w:hAnsiTheme="minorHAnsi"/>
          <w:color w:val="261C2A"/>
          <w:spacing w:val="35"/>
        </w:rPr>
        <w:t xml:space="preserve"> </w:t>
      </w:r>
      <w:r w:rsidRPr="000764FC">
        <w:rPr>
          <w:rFonts w:asciiTheme="minorHAnsi" w:hAnsiTheme="minorHAnsi"/>
          <w:color w:val="261C2A"/>
        </w:rPr>
        <w:t>each</w:t>
      </w:r>
      <w:r w:rsidRPr="000764FC">
        <w:rPr>
          <w:rFonts w:asciiTheme="minorHAnsi" w:hAnsiTheme="minorHAnsi"/>
          <w:color w:val="261C2A"/>
          <w:spacing w:val="39"/>
        </w:rPr>
        <w:t xml:space="preserve"> </w:t>
      </w:r>
      <w:r w:rsidRPr="000764FC">
        <w:rPr>
          <w:rFonts w:asciiTheme="minorHAnsi" w:hAnsiTheme="minorHAnsi"/>
          <w:color w:val="261C2A"/>
        </w:rPr>
        <w:t>payment</w:t>
      </w:r>
      <w:r w:rsidRPr="000764FC">
        <w:rPr>
          <w:rFonts w:asciiTheme="minorHAnsi" w:hAnsiTheme="minorHAnsi"/>
          <w:color w:val="261C2A"/>
          <w:spacing w:val="40"/>
        </w:rPr>
        <w:t xml:space="preserve"> </w:t>
      </w:r>
      <w:r w:rsidRPr="000764FC">
        <w:rPr>
          <w:rFonts w:asciiTheme="minorHAnsi" w:hAnsiTheme="minorHAnsi"/>
          <w:color w:val="261C2A"/>
        </w:rPr>
        <w:t>made</w:t>
      </w:r>
      <w:r w:rsidRPr="000764FC">
        <w:rPr>
          <w:rFonts w:asciiTheme="minorHAnsi" w:hAnsiTheme="minorHAnsi"/>
          <w:color w:val="261C2A"/>
          <w:spacing w:val="27"/>
        </w:rPr>
        <w:t xml:space="preserve"> </w:t>
      </w:r>
      <w:r w:rsidRPr="000764FC">
        <w:rPr>
          <w:rFonts w:asciiTheme="minorHAnsi" w:hAnsiTheme="minorHAnsi"/>
          <w:color w:val="261C2A"/>
        </w:rPr>
        <w:t>under</w:t>
      </w:r>
      <w:r w:rsidRPr="000764FC">
        <w:rPr>
          <w:rFonts w:asciiTheme="minorHAnsi" w:hAnsiTheme="minorHAnsi"/>
          <w:color w:val="261C2A"/>
          <w:w w:val="106"/>
        </w:rPr>
        <w:t xml:space="preserve"> </w:t>
      </w:r>
      <w:r w:rsidRPr="000764FC">
        <w:rPr>
          <w:rFonts w:asciiTheme="minorHAnsi" w:hAnsiTheme="minorHAnsi"/>
          <w:color w:val="261C2A"/>
        </w:rPr>
        <w:t>this</w:t>
      </w:r>
      <w:r w:rsidRPr="000764FC">
        <w:rPr>
          <w:rFonts w:asciiTheme="minorHAnsi" w:hAnsiTheme="minorHAnsi"/>
          <w:color w:val="261C2A"/>
          <w:spacing w:val="37"/>
        </w:rPr>
        <w:t xml:space="preserve"> </w:t>
      </w:r>
      <w:r w:rsidRPr="000764FC">
        <w:rPr>
          <w:rFonts w:asciiTheme="minorHAnsi" w:hAnsiTheme="minorHAnsi"/>
          <w:color w:val="261C2A"/>
        </w:rPr>
        <w:t>Contract</w:t>
      </w:r>
      <w:r w:rsidRPr="000764FC">
        <w:rPr>
          <w:rFonts w:asciiTheme="minorHAnsi" w:hAnsiTheme="minorHAnsi"/>
          <w:color w:val="261C2A"/>
          <w:spacing w:val="-11"/>
        </w:rPr>
        <w:t xml:space="preserve"> </w:t>
      </w:r>
      <w:r w:rsidRPr="000764FC">
        <w:rPr>
          <w:rFonts w:asciiTheme="minorHAnsi" w:hAnsiTheme="minorHAnsi"/>
          <w:color w:val="4D4654"/>
        </w:rPr>
        <w:t>.</w:t>
      </w:r>
    </w:p>
    <w:p w:rsidR="000764FC" w:rsidRDefault="000764FC" w:rsidP="00D933B2">
      <w:pPr>
        <w:pStyle w:val="QuileutePSA"/>
        <w:ind w:left="720" w:hanging="540"/>
      </w:pPr>
    </w:p>
    <w:p w:rsidR="00857BDF" w:rsidRDefault="00857BDF" w:rsidP="00F169F6">
      <w:pPr>
        <w:pStyle w:val="Heading1"/>
      </w:pPr>
      <w:r>
        <w:t>NO USE OF TRIBE’S NAME</w:t>
      </w:r>
      <w:r w:rsidR="00C53E56">
        <w:t>, MARKS, OR INSIGNIA</w:t>
      </w:r>
    </w:p>
    <w:p w:rsidR="00857BDF" w:rsidRPr="00DF4445" w:rsidRDefault="00857BDF" w:rsidP="00F169F6">
      <w:pPr>
        <w:pStyle w:val="QuileutePSA"/>
      </w:pPr>
      <w:r>
        <w:t>CONTRACTOR shall not use the TRIBE’S name or trademarks in any advertising, marketing or other promotional materials without the TRIBE’S express written consent before each specific use. Notwithstanding the foregoing, CONTRACTOR may list the TRIBE in a client list or personal resume.</w:t>
      </w:r>
    </w:p>
    <w:p w:rsidR="00223955" w:rsidRDefault="00D77B34" w:rsidP="00F169F6">
      <w:pPr>
        <w:pStyle w:val="Heading1"/>
      </w:pPr>
      <w:r>
        <w:t xml:space="preserve">ENTIRE AGREEMENT, MODIFICATION, </w:t>
      </w:r>
      <w:r w:rsidR="00223955">
        <w:t>AND NOTICE</w:t>
      </w:r>
    </w:p>
    <w:p w:rsidR="00223955" w:rsidRDefault="00223955" w:rsidP="00F169F6">
      <w:pPr>
        <w:pStyle w:val="QuileutePSA"/>
      </w:pPr>
      <w:r>
        <w:t xml:space="preserve">This </w:t>
      </w:r>
      <w:r w:rsidR="006674C7">
        <w:t xml:space="preserve">Contract </w:t>
      </w:r>
      <w:r>
        <w:t>contains the entire agreement between the parties and may be modified only in writing signed by both parties hereto</w:t>
      </w:r>
      <w:r w:rsidR="00106A2F">
        <w:t xml:space="preserve">. Any such changes, including changes to the Scope of Work or in the Contract Amount shall be approved by either the Quileute Tribal Council or delegated to the </w:t>
      </w:r>
      <w:r w:rsidR="00360B1A">
        <w:t>General Manger</w:t>
      </w:r>
      <w:r w:rsidR="00106A2F">
        <w:t xml:space="preserve"> to be valid</w:t>
      </w:r>
      <w:r>
        <w:t xml:space="preserve">.  Any notices required to be given pursuant to this </w:t>
      </w:r>
      <w:r w:rsidR="006674C7">
        <w:t xml:space="preserve">Contract </w:t>
      </w:r>
      <w:r>
        <w:t>shall be sent by U.S. Mail, return receipt requested</w:t>
      </w:r>
      <w:r w:rsidR="006674C7">
        <w:t xml:space="preserve">, </w:t>
      </w:r>
      <w:r>
        <w:t xml:space="preserve">to the address of the parties </w:t>
      </w:r>
      <w:r w:rsidR="006674C7">
        <w:t xml:space="preserve">stated in </w:t>
      </w:r>
      <w:r>
        <w:t>paragraph</w:t>
      </w:r>
      <w:r w:rsidR="006674C7">
        <w:t> </w:t>
      </w:r>
      <w:r w:rsidR="006674C7">
        <w:fldChar w:fldCharType="begin"/>
      </w:r>
      <w:r w:rsidR="006674C7">
        <w:instrText xml:space="preserve"> REF _Ref382480023 \r \h </w:instrText>
      </w:r>
      <w:r w:rsidR="006674C7">
        <w:fldChar w:fldCharType="separate"/>
      </w:r>
      <w:r w:rsidR="00502B6D">
        <w:t>1</w:t>
      </w:r>
      <w:r w:rsidR="006674C7">
        <w:fldChar w:fldCharType="end"/>
      </w:r>
      <w:r w:rsidR="006674C7">
        <w:t xml:space="preserve"> hereto.</w:t>
      </w:r>
    </w:p>
    <w:p w:rsidR="00223955" w:rsidRDefault="00223955" w:rsidP="00F169F6">
      <w:pPr>
        <w:pStyle w:val="Heading1"/>
      </w:pPr>
      <w:r>
        <w:t>TERMINATION</w:t>
      </w:r>
    </w:p>
    <w:p w:rsidR="00106A2F" w:rsidRDefault="00106A2F" w:rsidP="00D933B2">
      <w:pPr>
        <w:pStyle w:val="QuileutePSA"/>
        <w:ind w:left="720" w:hanging="540"/>
      </w:pPr>
      <w:r>
        <w:rPr>
          <w:b/>
        </w:rPr>
        <w:t>A.</w:t>
      </w:r>
      <w:r>
        <w:tab/>
        <w:t>Upon 30 days’ written notice to the other party herein, either party may terminate this Contract without further obligation to perform hereunder, save for proper accounting of all funds and duties.</w:t>
      </w:r>
    </w:p>
    <w:p w:rsidR="00223955" w:rsidRDefault="004C54D9" w:rsidP="00D933B2">
      <w:pPr>
        <w:pStyle w:val="QuileutePSA"/>
        <w:ind w:left="720" w:hanging="540"/>
      </w:pPr>
      <w:r>
        <w:rPr>
          <w:b/>
        </w:rPr>
        <w:t>B</w:t>
      </w:r>
      <w:r w:rsidR="00106A2F">
        <w:rPr>
          <w:b/>
        </w:rPr>
        <w:t>.</w:t>
      </w:r>
      <w:r w:rsidR="00106A2F">
        <w:rPr>
          <w:b/>
        </w:rPr>
        <w:tab/>
      </w:r>
      <w:r w:rsidR="00106A2F">
        <w:t xml:space="preserve">The </w:t>
      </w:r>
      <w:r w:rsidR="00223955" w:rsidRPr="003C692D">
        <w:t>TRIBE</w:t>
      </w:r>
      <w:r w:rsidR="00223955">
        <w:t xml:space="preserve"> shall have the right to terminate th</w:t>
      </w:r>
      <w:r w:rsidR="00365C69">
        <w:t xml:space="preserve">is Contract with no notice </w:t>
      </w:r>
      <w:r w:rsidR="00223955">
        <w:t xml:space="preserve">if the </w:t>
      </w:r>
      <w:r w:rsidR="00365C69" w:rsidRPr="003C692D">
        <w:t>TRIBE</w:t>
      </w:r>
      <w:r w:rsidR="00365C69">
        <w:rPr>
          <w:b/>
        </w:rPr>
        <w:t xml:space="preserve">, </w:t>
      </w:r>
      <w:r w:rsidR="00365C69">
        <w:t>in its sole discretion, determines that</w:t>
      </w:r>
      <w:r w:rsidR="00365C69" w:rsidRPr="003C692D">
        <w:t xml:space="preserve"> CONTRACTOR</w:t>
      </w:r>
      <w:r w:rsidR="00365C69">
        <w:rPr>
          <w:b/>
        </w:rPr>
        <w:t xml:space="preserve"> </w:t>
      </w:r>
      <w:r w:rsidR="00787103">
        <w:t xml:space="preserve">or its performance of the Scope of Work violates the law of the </w:t>
      </w:r>
      <w:r w:rsidR="00787103" w:rsidRPr="003C692D">
        <w:t>TRIBE</w:t>
      </w:r>
      <w:r w:rsidR="00787103">
        <w:t xml:space="preserve"> or of the </w:t>
      </w:r>
      <w:smartTag w:uri="urn:schemas-microsoft-com:office:smarttags" w:element="place">
        <w:smartTag w:uri="urn:schemas-microsoft-com:office:smarttags" w:element="country-region">
          <w:r w:rsidR="00787103">
            <w:t>United States</w:t>
          </w:r>
        </w:smartTag>
      </w:smartTag>
      <w:r w:rsidR="00787103">
        <w:t xml:space="preserve"> or that it poses an immediate threat to the health, safety and welfare of the </w:t>
      </w:r>
      <w:r w:rsidR="00787103" w:rsidRPr="003C692D">
        <w:t>TRIBE</w:t>
      </w:r>
      <w:r w:rsidR="00787103">
        <w:t>.</w:t>
      </w:r>
    </w:p>
    <w:p w:rsidR="00773480" w:rsidRDefault="00773480">
      <w:pPr>
        <w:overflowPunct/>
        <w:autoSpaceDE/>
        <w:autoSpaceDN/>
        <w:adjustRightInd/>
        <w:spacing w:after="0"/>
        <w:textAlignment w:val="auto"/>
        <w:rPr>
          <w:rFonts w:ascii="Calibri" w:hAnsi="Calibri"/>
          <w:b/>
        </w:rPr>
      </w:pPr>
      <w:r>
        <w:rPr>
          <w:b/>
        </w:rPr>
        <w:br w:type="page"/>
      </w:r>
    </w:p>
    <w:p w:rsidR="00773480" w:rsidRDefault="00773480" w:rsidP="00D933B2">
      <w:pPr>
        <w:pStyle w:val="QuileutePSA"/>
        <w:ind w:left="720" w:hanging="540"/>
      </w:pPr>
    </w:p>
    <w:p w:rsidR="00223955" w:rsidRDefault="00223955" w:rsidP="00F169F6">
      <w:pPr>
        <w:pStyle w:val="Heading1"/>
      </w:pPr>
      <w:r>
        <w:t>FACSIMILE SIGNATURE</w:t>
      </w:r>
    </w:p>
    <w:p w:rsidR="00223955" w:rsidRDefault="00223955" w:rsidP="00F169F6">
      <w:pPr>
        <w:pStyle w:val="QuileutePSA"/>
      </w:pPr>
      <w:r>
        <w:t>The parties agree that signatures on an electronic facsimile of this document shall be considered legal</w:t>
      </w:r>
      <w:r w:rsidR="000063A8">
        <w:t xml:space="preserve"> and binding </w:t>
      </w:r>
      <w:r>
        <w:t xml:space="preserve">by all parties.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82698" w:rsidTr="00A43293">
        <w:tc>
          <w:tcPr>
            <w:tcW w:w="5035" w:type="dxa"/>
          </w:tcPr>
          <w:p w:rsidR="00782698" w:rsidRPr="00773480" w:rsidRDefault="00782698" w:rsidP="00F169F6">
            <w:pPr>
              <w:pStyle w:val="QuileutePSA"/>
              <w:rPr>
                <w:b/>
              </w:rPr>
            </w:pPr>
            <w:r w:rsidRPr="00773480">
              <w:rPr>
                <w:b/>
              </w:rPr>
              <w:t>CONTRACTOR</w:t>
            </w:r>
          </w:p>
        </w:tc>
        <w:tc>
          <w:tcPr>
            <w:tcW w:w="5035" w:type="dxa"/>
          </w:tcPr>
          <w:p w:rsidR="008F56DD" w:rsidRPr="00773480" w:rsidRDefault="00782698" w:rsidP="00773480">
            <w:pPr>
              <w:pStyle w:val="QuileutePSA"/>
              <w:rPr>
                <w:b/>
              </w:rPr>
            </w:pPr>
            <w:r w:rsidRPr="00773480">
              <w:rPr>
                <w:b/>
              </w:rPr>
              <w:t>QUILEUTE TRIBE</w:t>
            </w:r>
          </w:p>
        </w:tc>
      </w:tr>
      <w:tr w:rsidR="00782698" w:rsidTr="00A43293">
        <w:tc>
          <w:tcPr>
            <w:tcW w:w="5035" w:type="dxa"/>
          </w:tcPr>
          <w:p w:rsidR="008F56DD" w:rsidRDefault="008F56DD" w:rsidP="00F169F6">
            <w:pPr>
              <w:pStyle w:val="QuileutePSA"/>
            </w:pPr>
          </w:p>
          <w:p w:rsidR="00782698" w:rsidRDefault="00782698" w:rsidP="00F169F6">
            <w:pPr>
              <w:pStyle w:val="QuileutePSA"/>
            </w:pPr>
            <w:r>
              <w:t>__________________________________________</w:t>
            </w:r>
          </w:p>
          <w:p w:rsidR="00782698" w:rsidRDefault="00782698" w:rsidP="00F169F6">
            <w:pPr>
              <w:pStyle w:val="QuileutePSA"/>
            </w:pPr>
            <w:r>
              <w:t>By: _______________________________________</w:t>
            </w:r>
          </w:p>
          <w:p w:rsidR="008F56DD" w:rsidRDefault="008F56DD" w:rsidP="00F169F6">
            <w:pPr>
              <w:pStyle w:val="QuileutePSA"/>
            </w:pPr>
            <w:r>
              <w:t xml:space="preserve">            Printed Name</w:t>
            </w:r>
          </w:p>
        </w:tc>
        <w:tc>
          <w:tcPr>
            <w:tcW w:w="5035" w:type="dxa"/>
          </w:tcPr>
          <w:p w:rsidR="00782698" w:rsidRPr="008F56DD" w:rsidRDefault="00782698" w:rsidP="00F169F6">
            <w:pPr>
              <w:pStyle w:val="QuileutePSA"/>
            </w:pPr>
            <w:r w:rsidRPr="008F56DD">
              <w:t>By my signature below, I certify that all</w:t>
            </w:r>
            <w:r w:rsidR="008F56DD">
              <w:t xml:space="preserve"> applicable tribal and federal laws and r</w:t>
            </w:r>
            <w:r w:rsidRPr="008F56DD">
              <w:t>egulations, including personnel and procurement policies, have been followed in the solicita</w:t>
            </w:r>
            <w:r w:rsidR="008F56DD">
              <w:t>tion and grant of this contract.</w:t>
            </w:r>
          </w:p>
          <w:p w:rsidR="00782698" w:rsidRDefault="00782698" w:rsidP="00F169F6">
            <w:pPr>
              <w:pStyle w:val="QuileutePSA"/>
            </w:pPr>
          </w:p>
          <w:p w:rsidR="00782698" w:rsidRDefault="00782698" w:rsidP="00F169F6">
            <w:pPr>
              <w:pStyle w:val="QuileutePSA"/>
            </w:pPr>
            <w:r>
              <w:t>__________________________________________</w:t>
            </w:r>
          </w:p>
          <w:p w:rsidR="00782698" w:rsidRDefault="00782698" w:rsidP="00F169F6">
            <w:pPr>
              <w:pStyle w:val="QuileutePSA"/>
            </w:pPr>
            <w:r>
              <w:t>Funding Program Director</w:t>
            </w:r>
          </w:p>
        </w:tc>
      </w:tr>
      <w:tr w:rsidR="00782698" w:rsidTr="00A43293">
        <w:tc>
          <w:tcPr>
            <w:tcW w:w="5035" w:type="dxa"/>
          </w:tcPr>
          <w:p w:rsidR="00782698" w:rsidRDefault="00782698" w:rsidP="00F169F6">
            <w:pPr>
              <w:pStyle w:val="QuileutePSA"/>
            </w:pPr>
          </w:p>
        </w:tc>
        <w:tc>
          <w:tcPr>
            <w:tcW w:w="5035" w:type="dxa"/>
          </w:tcPr>
          <w:p w:rsidR="00782698" w:rsidRDefault="00782698" w:rsidP="00F169F6">
            <w:pPr>
              <w:pStyle w:val="QuileutePSA"/>
            </w:pPr>
            <w:r>
              <w:t>__________________________________________</w:t>
            </w:r>
          </w:p>
          <w:p w:rsidR="00782698" w:rsidRDefault="00782698" w:rsidP="00F169F6">
            <w:pPr>
              <w:pStyle w:val="QuileutePSA"/>
            </w:pPr>
            <w:r>
              <w:t>Motion/Program/Grant Number</w:t>
            </w:r>
          </w:p>
        </w:tc>
      </w:tr>
      <w:tr w:rsidR="00782698" w:rsidTr="00A43293">
        <w:tc>
          <w:tcPr>
            <w:tcW w:w="5035" w:type="dxa"/>
          </w:tcPr>
          <w:p w:rsidR="00782698" w:rsidRDefault="00782698" w:rsidP="00F169F6">
            <w:pPr>
              <w:pStyle w:val="QuileutePSA"/>
            </w:pPr>
          </w:p>
        </w:tc>
        <w:tc>
          <w:tcPr>
            <w:tcW w:w="5035" w:type="dxa"/>
          </w:tcPr>
          <w:p w:rsidR="00782698" w:rsidRDefault="00782698" w:rsidP="00F169F6">
            <w:pPr>
              <w:pStyle w:val="QuileutePSA"/>
            </w:pPr>
            <w:r w:rsidRPr="008F56DD">
              <w:t xml:space="preserve">By my signature below, I certify that </w:t>
            </w:r>
            <w:r w:rsidR="008F56DD" w:rsidRPr="008F56DD">
              <w:t xml:space="preserve">all </w:t>
            </w:r>
            <w:r w:rsidRPr="008F56DD">
              <w:t>applicable grant requirements have been followed</w:t>
            </w:r>
            <w:r w:rsidR="008F56DD" w:rsidRPr="008F56DD">
              <w:t xml:space="preserve"> in the solicitation and grant of this contract</w:t>
            </w:r>
            <w:r w:rsidR="008F56DD">
              <w:t>.</w:t>
            </w:r>
          </w:p>
          <w:p w:rsidR="00773480" w:rsidRDefault="00773480" w:rsidP="00F169F6">
            <w:pPr>
              <w:pStyle w:val="QuileutePSA"/>
            </w:pPr>
          </w:p>
          <w:p w:rsidR="008F56DD" w:rsidRDefault="008F56DD" w:rsidP="00F169F6">
            <w:pPr>
              <w:pStyle w:val="QuileutePSA"/>
            </w:pPr>
            <w:r>
              <w:t>__________________________________________</w:t>
            </w:r>
          </w:p>
          <w:p w:rsidR="008F56DD" w:rsidRDefault="008F56DD" w:rsidP="00773480">
            <w:pPr>
              <w:pStyle w:val="QuileutePSA"/>
            </w:pPr>
            <w:r>
              <w:t>Contract &amp; Grants Office</w:t>
            </w:r>
          </w:p>
        </w:tc>
      </w:tr>
      <w:tr w:rsidR="00782698" w:rsidTr="00A43293">
        <w:tc>
          <w:tcPr>
            <w:tcW w:w="5035" w:type="dxa"/>
          </w:tcPr>
          <w:p w:rsidR="00782698" w:rsidRDefault="00782698" w:rsidP="00F169F6">
            <w:pPr>
              <w:pStyle w:val="QuileutePSA"/>
            </w:pPr>
          </w:p>
        </w:tc>
        <w:tc>
          <w:tcPr>
            <w:tcW w:w="5035" w:type="dxa"/>
          </w:tcPr>
          <w:p w:rsidR="008F56DD" w:rsidRDefault="008F56DD" w:rsidP="00F169F6">
            <w:pPr>
              <w:pStyle w:val="QuileutePSA"/>
            </w:pPr>
            <w:r w:rsidRPr="008F56DD">
              <w:t>By my signature below, I certify that all</w:t>
            </w:r>
            <w:r>
              <w:t xml:space="preserve"> applicable tribal and federal laws and r</w:t>
            </w:r>
            <w:r w:rsidRPr="008F56DD">
              <w:t>egulations, including personnel and procurement policies, have been followed in the solicita</w:t>
            </w:r>
            <w:r>
              <w:t>tion and grant of this contract.</w:t>
            </w:r>
          </w:p>
          <w:p w:rsidR="00773480" w:rsidRPr="008F56DD" w:rsidRDefault="00773480" w:rsidP="00F169F6">
            <w:pPr>
              <w:pStyle w:val="QuileutePSA"/>
            </w:pPr>
          </w:p>
          <w:p w:rsidR="008F56DD" w:rsidRDefault="008F56DD" w:rsidP="00F169F6">
            <w:pPr>
              <w:pStyle w:val="QuileutePSA"/>
            </w:pPr>
            <w:r>
              <w:t>___________________________________________</w:t>
            </w:r>
          </w:p>
          <w:p w:rsidR="00782698" w:rsidRDefault="00F43188" w:rsidP="00F169F6">
            <w:pPr>
              <w:pStyle w:val="QuileutePSA"/>
            </w:pPr>
            <w:r>
              <w:t>General Manager</w:t>
            </w:r>
            <w:r w:rsidR="008F56DD">
              <w:t xml:space="preserve">     Date: _____________________</w:t>
            </w:r>
          </w:p>
        </w:tc>
      </w:tr>
      <w:tr w:rsidR="00782698" w:rsidTr="00A43293">
        <w:tc>
          <w:tcPr>
            <w:tcW w:w="5035" w:type="dxa"/>
          </w:tcPr>
          <w:p w:rsidR="00782698" w:rsidRDefault="00782698" w:rsidP="00F169F6">
            <w:pPr>
              <w:pStyle w:val="QuileutePSA"/>
            </w:pPr>
          </w:p>
        </w:tc>
        <w:tc>
          <w:tcPr>
            <w:tcW w:w="5035" w:type="dxa"/>
          </w:tcPr>
          <w:p w:rsidR="00773480" w:rsidRDefault="00773480" w:rsidP="00F169F6">
            <w:pPr>
              <w:pStyle w:val="QuileutePSA"/>
            </w:pPr>
          </w:p>
          <w:p w:rsidR="008F56DD" w:rsidRDefault="008F56DD" w:rsidP="00F169F6">
            <w:pPr>
              <w:pStyle w:val="QuileutePSA"/>
            </w:pPr>
            <w:r>
              <w:t>___________________________________________</w:t>
            </w:r>
          </w:p>
          <w:p w:rsidR="00782698" w:rsidRDefault="008F56DD" w:rsidP="00F169F6">
            <w:pPr>
              <w:pStyle w:val="QuileutePSA"/>
            </w:pPr>
            <w:r>
              <w:t xml:space="preserve">Tribal Chair                   Date: _____________________ </w:t>
            </w:r>
            <w:r w:rsidR="00782698" w:rsidRPr="008F56DD">
              <w:rPr>
                <w:sz w:val="16"/>
                <w:szCs w:val="16"/>
              </w:rPr>
              <w:t xml:space="preserve">Required </w:t>
            </w:r>
            <w:r>
              <w:rPr>
                <w:sz w:val="16"/>
                <w:szCs w:val="16"/>
              </w:rPr>
              <w:t xml:space="preserve">only </w:t>
            </w:r>
            <w:r w:rsidR="00782698" w:rsidRPr="008F56DD">
              <w:rPr>
                <w:sz w:val="16"/>
                <w:szCs w:val="16"/>
              </w:rPr>
              <w:t xml:space="preserve">if contract amount </w:t>
            </w:r>
            <w:r>
              <w:rPr>
                <w:sz w:val="16"/>
                <w:szCs w:val="16"/>
              </w:rPr>
              <w:t xml:space="preserve">is </w:t>
            </w:r>
            <w:r w:rsidR="00782698" w:rsidRPr="008F56DD">
              <w:rPr>
                <w:sz w:val="16"/>
                <w:szCs w:val="16"/>
              </w:rPr>
              <w:t>over $5,000.00</w:t>
            </w:r>
          </w:p>
        </w:tc>
      </w:tr>
      <w:tr w:rsidR="00782698" w:rsidTr="00A43293">
        <w:tc>
          <w:tcPr>
            <w:tcW w:w="5035" w:type="dxa"/>
          </w:tcPr>
          <w:p w:rsidR="00782698" w:rsidRDefault="00782698" w:rsidP="00F169F6">
            <w:pPr>
              <w:pStyle w:val="QuileutePSA"/>
            </w:pPr>
          </w:p>
        </w:tc>
        <w:tc>
          <w:tcPr>
            <w:tcW w:w="5035" w:type="dxa"/>
          </w:tcPr>
          <w:p w:rsidR="00782698" w:rsidRDefault="00782698" w:rsidP="00F169F6">
            <w:pPr>
              <w:pStyle w:val="QuileutePSA"/>
            </w:pPr>
          </w:p>
        </w:tc>
      </w:tr>
      <w:tr w:rsidR="00782698" w:rsidTr="00A43293">
        <w:tc>
          <w:tcPr>
            <w:tcW w:w="5035" w:type="dxa"/>
          </w:tcPr>
          <w:p w:rsidR="00782698" w:rsidRDefault="00782698" w:rsidP="00F169F6">
            <w:pPr>
              <w:pStyle w:val="QuileutePSA"/>
            </w:pPr>
          </w:p>
        </w:tc>
        <w:tc>
          <w:tcPr>
            <w:tcW w:w="5035" w:type="dxa"/>
          </w:tcPr>
          <w:p w:rsidR="00782698" w:rsidRDefault="008F56DD" w:rsidP="00F169F6">
            <w:pPr>
              <w:pStyle w:val="QuileutePSA"/>
            </w:pPr>
            <w:r w:rsidRPr="00782698">
              <w:t xml:space="preserve">Note: this Contract shall not be considered executed by the Tribe unless every signature required </w:t>
            </w:r>
            <w:r>
              <w:t xml:space="preserve">above </w:t>
            </w:r>
            <w:r w:rsidRPr="00782698">
              <w:t>is made</w:t>
            </w:r>
          </w:p>
        </w:tc>
      </w:tr>
    </w:tbl>
    <w:p w:rsidR="008F56DD" w:rsidRDefault="008F56DD" w:rsidP="00F169F6">
      <w:pPr>
        <w:pStyle w:val="QuileutePSA"/>
      </w:pPr>
    </w:p>
    <w:p w:rsidR="00782698" w:rsidRDefault="00782698" w:rsidP="00F169F6">
      <w:pPr>
        <w:pStyle w:val="QuileutePSA"/>
      </w:pPr>
    </w:p>
    <w:p w:rsidR="00223955" w:rsidRPr="00D933B2" w:rsidRDefault="00223955" w:rsidP="00F169F6">
      <w:pPr>
        <w:rPr>
          <w:b/>
          <w:sz w:val="24"/>
        </w:rPr>
      </w:pPr>
      <w:r w:rsidRPr="00D933B2">
        <w:rPr>
          <w:b/>
          <w:sz w:val="24"/>
        </w:rPr>
        <w:t>FEDERAL DEBARMENT AND SUSPENSION CERTIFICATION</w:t>
      </w:r>
    </w:p>
    <w:p w:rsidR="00223955" w:rsidRDefault="00223955" w:rsidP="00F169F6"/>
    <w:p w:rsidR="00223955" w:rsidRDefault="00223955" w:rsidP="00F169F6">
      <w:r>
        <w:t>1.</w:t>
      </w:r>
      <w:r>
        <w:tab/>
        <w:t>Title 28 of the Code of Federal Regulations (CFS), Part 67, provides that executive departments and agencies shall participate in a system for debarment and suspension from programs and activities involving Federal financial and non-financial assistance and benefits.  Debarment or suspension of a participant in a program by one agency has government wide effect.  It is the policy of the Federal Government to conduct business only with responsible persons, and these guidelines will assist agencies in carrying out this policy.</w:t>
      </w:r>
    </w:p>
    <w:p w:rsidR="00223955" w:rsidRDefault="00223955" w:rsidP="00F169F6">
      <w:r>
        <w:t>2.</w:t>
      </w:r>
      <w:r>
        <w:tab/>
        <w:t>Certification regarding Debarment, Suspension, Ineligibility and other responsibility matter – Primary Covered Transactions.  Certifications must be completed and submitted by recipients of discretionary awards to the awarding agency’s program offices during the application stage.  Block/formula recipients are exempt from submission of this certification but are responsible for monitoring sub recipient submissions of the lower tier certification and for maintaining them at the State level.</w:t>
      </w:r>
    </w:p>
    <w:p w:rsidR="00223955" w:rsidRDefault="00223955" w:rsidP="00F169F6">
      <w:r>
        <w:t>3.</w:t>
      </w:r>
      <w:r>
        <w:tab/>
        <w:t>Certification regarding Debarment, Suspension, Ineligibility and Voluntary Exclusion – Lower Tier Covered Transactions.  This requirement includes persons, corporations, etc., who have critical influence on or substantive control over the award.  The direct recipient will be responsible for monitoring the submission and maintaining the official sub recipient certification.</w:t>
      </w:r>
    </w:p>
    <w:p w:rsidR="00223955" w:rsidRDefault="00223955" w:rsidP="00F169F6">
      <w:r>
        <w:t>I,</w:t>
      </w:r>
      <w:r w:rsidR="00B81C2F">
        <w:t xml:space="preserve"> the above-named </w:t>
      </w:r>
      <w:r w:rsidR="00B81C2F">
        <w:rPr>
          <w:b/>
        </w:rPr>
        <w:t>CONTRACTOR</w:t>
      </w:r>
      <w:r w:rsidR="00B81C2F">
        <w:t xml:space="preserve"> herein or its duly authorized representative, </w:t>
      </w:r>
      <w:r w:rsidR="00F24678">
        <w:t>d</w:t>
      </w:r>
      <w:r>
        <w:t>o hereby certify that</w:t>
      </w:r>
      <w:r w:rsidR="00B81C2F">
        <w:t xml:space="preserve"> the </w:t>
      </w:r>
      <w:r w:rsidR="00B81C2F">
        <w:rPr>
          <w:b/>
        </w:rPr>
        <w:t>CONTRACTOR</w:t>
      </w:r>
      <w:r w:rsidR="00B81C2F">
        <w:t xml:space="preserve"> named above </w:t>
      </w:r>
      <w:r>
        <w:t>is not presently Debarred, or Suspended, or Ineligible from doing business with programs and activities involving Federal financial and non-financial assistance and benefits of $</w:t>
      </w:r>
      <w:r w:rsidR="004C2973">
        <w:t>25,000</w:t>
      </w:r>
      <w:r>
        <w:t xml:space="preserve"> or more.</w:t>
      </w:r>
    </w:p>
    <w:p w:rsidR="00223955" w:rsidRDefault="00223955" w:rsidP="00F169F6"/>
    <w:p w:rsidR="00223955" w:rsidRDefault="00223955" w:rsidP="00F169F6"/>
    <w:p w:rsidR="00223955" w:rsidRDefault="00223955" w:rsidP="00F169F6">
      <w:r>
        <w:t>DATE:</w:t>
      </w:r>
      <w:r>
        <w:tab/>
        <w:t>_____________________</w:t>
      </w:r>
      <w:r>
        <w:tab/>
      </w:r>
      <w:r>
        <w:tab/>
      </w:r>
      <w:r>
        <w:tab/>
        <w:t>Signed: ___________________________________</w:t>
      </w:r>
    </w:p>
    <w:p w:rsidR="007D045F" w:rsidRDefault="007D045F">
      <w:pPr>
        <w:overflowPunct/>
        <w:autoSpaceDE/>
        <w:autoSpaceDN/>
        <w:adjustRightInd/>
        <w:spacing w:after="0"/>
        <w:textAlignment w:val="auto"/>
        <w:rPr>
          <w:b/>
          <w:bCs/>
          <w:sz w:val="36"/>
          <w:szCs w:val="24"/>
        </w:rPr>
      </w:pPr>
      <w:r>
        <w:br w:type="page"/>
      </w:r>
    </w:p>
    <w:p w:rsidR="00C827F6" w:rsidRDefault="007D045F" w:rsidP="00F169F6">
      <w:pPr>
        <w:pStyle w:val="Title"/>
      </w:pPr>
      <w:r>
        <w:lastRenderedPageBreak/>
        <w:t>Appendix A</w:t>
      </w:r>
    </w:p>
    <w:p w:rsidR="007D045F" w:rsidRDefault="007D045F" w:rsidP="007D045F"/>
    <w:p w:rsidR="007D045F" w:rsidRPr="00FA1051" w:rsidRDefault="007D045F" w:rsidP="007D045F">
      <w:pPr>
        <w:pStyle w:val="Title"/>
        <w:rPr>
          <w:color w:val="000000" w:themeColor="text1"/>
        </w:rPr>
      </w:pPr>
      <w:r w:rsidRPr="00FA1051">
        <w:rPr>
          <w:color w:val="000000" w:themeColor="text1"/>
        </w:rPr>
        <w:t>INSURANCE REQUIREMENTS FOR CONTRACTORS</w:t>
      </w:r>
    </w:p>
    <w:p w:rsidR="007D045F" w:rsidRPr="00565323" w:rsidRDefault="007D045F" w:rsidP="00565323">
      <w:pPr>
        <w:pStyle w:val="QuileutePSA"/>
        <w:ind w:left="720" w:hanging="720"/>
        <w:rPr>
          <w:color w:val="000000" w:themeColor="text1"/>
        </w:rPr>
      </w:pPr>
      <w:r w:rsidRPr="00FA1051">
        <w:rPr>
          <w:color w:val="000000" w:themeColor="text1"/>
        </w:rPr>
        <w:fldChar w:fldCharType="begin">
          <w:ffData>
            <w:name w:val="Check2"/>
            <w:enabled/>
            <w:calcOnExit w:val="0"/>
            <w:checkBox>
              <w:sizeAuto/>
              <w:default w:val="0"/>
            </w:checkBox>
          </w:ffData>
        </w:fldChar>
      </w:r>
      <w:bookmarkStart w:id="26" w:name="Check2"/>
      <w:r w:rsidRPr="00FA1051">
        <w:rPr>
          <w:color w:val="000000" w:themeColor="text1"/>
        </w:rPr>
        <w:instrText xml:space="preserve"> FORMCHECKBOX </w:instrText>
      </w:r>
      <w:r w:rsidR="00D271AD">
        <w:rPr>
          <w:color w:val="000000" w:themeColor="text1"/>
        </w:rPr>
      </w:r>
      <w:r w:rsidR="00D271AD">
        <w:rPr>
          <w:color w:val="000000" w:themeColor="text1"/>
        </w:rPr>
        <w:fldChar w:fldCharType="separate"/>
      </w:r>
      <w:r w:rsidRPr="00FA1051">
        <w:rPr>
          <w:color w:val="000000" w:themeColor="text1"/>
        </w:rPr>
        <w:fldChar w:fldCharType="end"/>
      </w:r>
      <w:bookmarkEnd w:id="26"/>
      <w:r w:rsidRPr="00FA1051">
        <w:rPr>
          <w:color w:val="000000" w:themeColor="text1"/>
        </w:rPr>
        <w:tab/>
      </w:r>
      <w:r w:rsidRPr="00FA1051">
        <w:rPr>
          <w:b/>
          <w:color w:val="000000" w:themeColor="text1"/>
        </w:rPr>
        <w:t>WORKMEN’S COMPENSATION</w:t>
      </w:r>
      <w:r w:rsidRPr="00FA1051">
        <w:rPr>
          <w:color w:val="000000" w:themeColor="text1"/>
        </w:rPr>
        <w:t xml:space="preserve"> – </w:t>
      </w:r>
      <w:r w:rsidR="00F41A84">
        <w:rPr>
          <w:color w:val="000000" w:themeColor="text1"/>
        </w:rPr>
        <w:t xml:space="preserve">In the event that a contractor engages employees in the performance of this contract, </w:t>
      </w:r>
      <w:r w:rsidRPr="00FA1051">
        <w:rPr>
          <w:color w:val="000000" w:themeColor="text1"/>
        </w:rPr>
        <w:t>CONTRACTOR must certify coverage of any paid employees and submit evidence of such coverage in amount acceptable to the TRIBE or be listed on the State of Washington, Department of Labor &amp; Industries</w:t>
      </w:r>
      <w:r w:rsidRPr="00565323">
        <w:rPr>
          <w:color w:val="000000" w:themeColor="text1"/>
        </w:rPr>
        <w:t>, list of self-insured employers at http://www.lni.wa.gov/ClaimsIns/Insurance/SelfInsure/EmpList/FindEmps.</w:t>
      </w:r>
    </w:p>
    <w:p w:rsidR="007D045F" w:rsidRPr="00565323" w:rsidRDefault="007D045F" w:rsidP="00565323">
      <w:pPr>
        <w:pStyle w:val="QuileutePSA"/>
        <w:ind w:left="720" w:hanging="720"/>
        <w:rPr>
          <w:b/>
          <w:color w:val="000000" w:themeColor="text1"/>
        </w:rPr>
      </w:pPr>
      <w:r w:rsidRPr="00565323">
        <w:rPr>
          <w:color w:val="000000" w:themeColor="text1"/>
        </w:rPr>
        <w:fldChar w:fldCharType="begin">
          <w:ffData>
            <w:name w:val="Check2"/>
            <w:enabled/>
            <w:calcOnExit w:val="0"/>
            <w:checkBox>
              <w:sizeAuto/>
              <w:default w:val="0"/>
            </w:checkBox>
          </w:ffData>
        </w:fldChar>
      </w:r>
      <w:r w:rsidRPr="00565323">
        <w:rPr>
          <w:color w:val="000000" w:themeColor="text1"/>
        </w:rPr>
        <w:instrText xml:space="preserve"> FORMCHECKBOX </w:instrText>
      </w:r>
      <w:r w:rsidR="00D271AD">
        <w:rPr>
          <w:color w:val="000000" w:themeColor="text1"/>
        </w:rPr>
      </w:r>
      <w:r w:rsidR="00D271AD">
        <w:rPr>
          <w:color w:val="000000" w:themeColor="text1"/>
        </w:rPr>
        <w:fldChar w:fldCharType="separate"/>
      </w:r>
      <w:r w:rsidRPr="00565323">
        <w:rPr>
          <w:color w:val="000000" w:themeColor="text1"/>
        </w:rPr>
        <w:fldChar w:fldCharType="end"/>
      </w:r>
      <w:r w:rsidRPr="00565323">
        <w:rPr>
          <w:color w:val="000000" w:themeColor="text1"/>
        </w:rPr>
        <w:tab/>
      </w:r>
      <w:r w:rsidRPr="00565323">
        <w:rPr>
          <w:b/>
          <w:color w:val="000000" w:themeColor="text1"/>
        </w:rPr>
        <w:t>PROFESSIONAL LIABILITY</w:t>
      </w:r>
      <w:r w:rsidRPr="00565323">
        <w:rPr>
          <w:color w:val="000000" w:themeColor="text1"/>
        </w:rPr>
        <w:t>-If CONTRACTOR is a licensed professional (such as a health care provider, attorney, accountant, etc.), s/he must provide proof of current professional licensing and professional liability insurance with limits acceptable to the TRIBE</w:t>
      </w:r>
      <w:r w:rsidRPr="00565323">
        <w:rPr>
          <w:b/>
          <w:color w:val="000000" w:themeColor="text1"/>
        </w:rPr>
        <w:t>.</w:t>
      </w:r>
    </w:p>
    <w:p w:rsidR="00565323" w:rsidRPr="00EF43A6" w:rsidRDefault="007D045F" w:rsidP="00565323">
      <w:pPr>
        <w:pStyle w:val="BodyText"/>
        <w:tabs>
          <w:tab w:val="left" w:pos="720"/>
        </w:tabs>
        <w:spacing w:before="158" w:line="277" w:lineRule="auto"/>
        <w:ind w:left="720" w:right="234" w:hanging="716"/>
        <w:jc w:val="left"/>
        <w:rPr>
          <w:rFonts w:asciiTheme="minorHAnsi" w:hAnsiTheme="minorHAnsi"/>
          <w:color w:val="000000" w:themeColor="text1"/>
        </w:rPr>
      </w:pPr>
      <w:r w:rsidRPr="00EF43A6">
        <w:rPr>
          <w:rFonts w:asciiTheme="minorHAnsi" w:hAnsiTheme="minorHAnsi"/>
          <w:color w:val="000000" w:themeColor="text1"/>
        </w:rPr>
        <w:fldChar w:fldCharType="begin">
          <w:ffData>
            <w:name w:val="Check2"/>
            <w:enabled/>
            <w:calcOnExit w:val="0"/>
            <w:checkBox>
              <w:sizeAuto/>
              <w:default w:val="0"/>
            </w:checkBox>
          </w:ffData>
        </w:fldChar>
      </w:r>
      <w:r w:rsidRPr="00EF43A6">
        <w:rPr>
          <w:rFonts w:asciiTheme="minorHAnsi" w:hAnsiTheme="minorHAnsi"/>
          <w:color w:val="000000" w:themeColor="text1"/>
        </w:rPr>
        <w:instrText xml:space="preserve"> FORMCHECKBOX </w:instrText>
      </w:r>
      <w:r w:rsidR="00D271AD">
        <w:rPr>
          <w:rFonts w:asciiTheme="minorHAnsi" w:hAnsiTheme="minorHAnsi"/>
          <w:color w:val="000000" w:themeColor="text1"/>
        </w:rPr>
      </w:r>
      <w:r w:rsidR="00D271AD">
        <w:rPr>
          <w:rFonts w:asciiTheme="minorHAnsi" w:hAnsiTheme="minorHAnsi"/>
          <w:color w:val="000000" w:themeColor="text1"/>
        </w:rPr>
        <w:fldChar w:fldCharType="separate"/>
      </w:r>
      <w:r w:rsidRPr="00EF43A6">
        <w:rPr>
          <w:rFonts w:asciiTheme="minorHAnsi" w:hAnsiTheme="minorHAnsi"/>
          <w:color w:val="000000" w:themeColor="text1"/>
        </w:rPr>
        <w:fldChar w:fldCharType="end"/>
      </w:r>
      <w:r w:rsidR="00565323" w:rsidRPr="00EF43A6">
        <w:rPr>
          <w:rFonts w:asciiTheme="minorHAnsi" w:hAnsiTheme="minorHAnsi"/>
          <w:color w:val="000000" w:themeColor="text1"/>
        </w:rPr>
        <w:tab/>
      </w:r>
      <w:r w:rsidR="00565323" w:rsidRPr="00EF43A6">
        <w:rPr>
          <w:rFonts w:asciiTheme="minorHAnsi" w:hAnsiTheme="minorHAnsi"/>
          <w:b/>
          <w:color w:val="000000" w:themeColor="text1"/>
          <w:w w:val="105"/>
        </w:rPr>
        <w:t>COMMERCIAL</w:t>
      </w:r>
      <w:r w:rsidR="00565323" w:rsidRPr="00EF43A6">
        <w:rPr>
          <w:rFonts w:asciiTheme="minorHAnsi" w:hAnsiTheme="minorHAnsi"/>
          <w:b/>
          <w:color w:val="000000" w:themeColor="text1"/>
          <w:spacing w:val="-26"/>
          <w:w w:val="105"/>
        </w:rPr>
        <w:t xml:space="preserve"> </w:t>
      </w:r>
      <w:r w:rsidR="00565323" w:rsidRPr="00EF43A6">
        <w:rPr>
          <w:rFonts w:asciiTheme="minorHAnsi" w:hAnsiTheme="minorHAnsi"/>
          <w:b/>
          <w:color w:val="000000" w:themeColor="text1"/>
          <w:w w:val="105"/>
        </w:rPr>
        <w:t>GENERAL</w:t>
      </w:r>
      <w:r w:rsidR="00565323" w:rsidRPr="00EF43A6">
        <w:rPr>
          <w:rFonts w:asciiTheme="minorHAnsi" w:hAnsiTheme="minorHAnsi"/>
          <w:b/>
          <w:color w:val="000000" w:themeColor="text1"/>
          <w:spacing w:val="-28"/>
          <w:w w:val="105"/>
        </w:rPr>
        <w:t xml:space="preserve"> </w:t>
      </w:r>
      <w:r w:rsidR="00565323" w:rsidRPr="00EF43A6">
        <w:rPr>
          <w:rFonts w:asciiTheme="minorHAnsi" w:hAnsiTheme="minorHAnsi"/>
          <w:b/>
          <w:color w:val="000000" w:themeColor="text1"/>
          <w:w w:val="105"/>
        </w:rPr>
        <w:t>LIABILITY-</w:t>
      </w:r>
      <w:r w:rsidR="00565323" w:rsidRPr="00EF43A6">
        <w:rPr>
          <w:rFonts w:asciiTheme="minorHAnsi" w:hAnsiTheme="minorHAnsi"/>
          <w:b/>
          <w:color w:val="000000" w:themeColor="text1"/>
          <w:spacing w:val="-28"/>
          <w:w w:val="105"/>
        </w:rPr>
        <w:t xml:space="preserve"> </w:t>
      </w:r>
      <w:r w:rsidR="00565323" w:rsidRPr="00EF43A6">
        <w:rPr>
          <w:rFonts w:asciiTheme="minorHAnsi" w:hAnsiTheme="minorHAnsi"/>
          <w:color w:val="000000" w:themeColor="text1"/>
          <w:w w:val="105"/>
        </w:rPr>
        <w:t>CONTRACTOR</w:t>
      </w:r>
      <w:r w:rsidR="00565323" w:rsidRPr="00EF43A6">
        <w:rPr>
          <w:rFonts w:asciiTheme="minorHAnsi" w:hAnsiTheme="minorHAnsi"/>
          <w:color w:val="000000" w:themeColor="text1"/>
          <w:spacing w:val="-23"/>
          <w:w w:val="105"/>
        </w:rPr>
        <w:t xml:space="preserve"> </w:t>
      </w:r>
      <w:r w:rsidR="00565323" w:rsidRPr="00EF43A6">
        <w:rPr>
          <w:rFonts w:asciiTheme="minorHAnsi" w:hAnsiTheme="minorHAnsi"/>
          <w:color w:val="000000" w:themeColor="text1"/>
          <w:w w:val="105"/>
        </w:rPr>
        <w:t>must</w:t>
      </w:r>
      <w:r w:rsidR="00565323" w:rsidRPr="00EF43A6">
        <w:rPr>
          <w:rFonts w:asciiTheme="minorHAnsi" w:hAnsiTheme="minorHAnsi"/>
          <w:color w:val="000000" w:themeColor="text1"/>
          <w:spacing w:val="-34"/>
          <w:w w:val="105"/>
        </w:rPr>
        <w:t xml:space="preserve"> </w:t>
      </w:r>
      <w:r w:rsidR="00565323" w:rsidRPr="00EF43A6">
        <w:rPr>
          <w:rFonts w:asciiTheme="minorHAnsi" w:hAnsiTheme="minorHAnsi"/>
          <w:color w:val="000000" w:themeColor="text1"/>
          <w:w w:val="105"/>
        </w:rPr>
        <w:t>certify,</w:t>
      </w:r>
      <w:r w:rsidR="00565323" w:rsidRPr="00EF43A6">
        <w:rPr>
          <w:rFonts w:asciiTheme="minorHAnsi" w:hAnsiTheme="minorHAnsi"/>
          <w:color w:val="000000" w:themeColor="text1"/>
          <w:spacing w:val="-34"/>
          <w:w w:val="105"/>
        </w:rPr>
        <w:t xml:space="preserve"> </w:t>
      </w:r>
      <w:r w:rsidR="00565323" w:rsidRPr="00EF43A6">
        <w:rPr>
          <w:rFonts w:asciiTheme="minorHAnsi" w:hAnsiTheme="minorHAnsi"/>
          <w:color w:val="000000" w:themeColor="text1"/>
          <w:w w:val="105"/>
        </w:rPr>
        <w:t>and</w:t>
      </w:r>
      <w:r w:rsidR="00565323" w:rsidRPr="00EF43A6">
        <w:rPr>
          <w:rFonts w:asciiTheme="minorHAnsi" w:hAnsiTheme="minorHAnsi"/>
          <w:color w:val="000000" w:themeColor="text1"/>
          <w:spacing w:val="-31"/>
          <w:w w:val="105"/>
        </w:rPr>
        <w:t xml:space="preserve"> </w:t>
      </w:r>
      <w:r w:rsidR="00565323" w:rsidRPr="00EF43A6">
        <w:rPr>
          <w:rFonts w:asciiTheme="minorHAnsi" w:hAnsiTheme="minorHAnsi"/>
          <w:color w:val="000000" w:themeColor="text1"/>
          <w:w w:val="105"/>
        </w:rPr>
        <w:t>provide</w:t>
      </w:r>
      <w:r w:rsidR="00565323" w:rsidRPr="00EF43A6">
        <w:rPr>
          <w:rFonts w:asciiTheme="minorHAnsi" w:hAnsiTheme="minorHAnsi"/>
          <w:color w:val="000000" w:themeColor="text1"/>
          <w:spacing w:val="-30"/>
          <w:w w:val="105"/>
        </w:rPr>
        <w:t xml:space="preserve"> </w:t>
      </w:r>
      <w:r w:rsidR="00565323" w:rsidRPr="00EF43A6">
        <w:rPr>
          <w:rFonts w:asciiTheme="minorHAnsi" w:hAnsiTheme="minorHAnsi"/>
          <w:color w:val="000000" w:themeColor="text1"/>
          <w:w w:val="105"/>
        </w:rPr>
        <w:t>proof</w:t>
      </w:r>
      <w:r w:rsidR="00565323" w:rsidRPr="00EF43A6">
        <w:rPr>
          <w:rFonts w:asciiTheme="minorHAnsi" w:hAnsiTheme="minorHAnsi"/>
          <w:color w:val="000000" w:themeColor="text1"/>
          <w:spacing w:val="-35"/>
          <w:w w:val="105"/>
        </w:rPr>
        <w:t xml:space="preserve"> </w:t>
      </w:r>
      <w:r w:rsidR="00565323" w:rsidRPr="00EF43A6">
        <w:rPr>
          <w:rFonts w:asciiTheme="minorHAnsi" w:hAnsiTheme="minorHAnsi"/>
          <w:color w:val="000000" w:themeColor="text1"/>
          <w:w w:val="105"/>
        </w:rPr>
        <w:t>of</w:t>
      </w:r>
      <w:r w:rsidR="00565323" w:rsidRPr="00EF43A6">
        <w:rPr>
          <w:rFonts w:asciiTheme="minorHAnsi" w:hAnsiTheme="minorHAnsi"/>
          <w:color w:val="000000" w:themeColor="text1"/>
          <w:spacing w:val="-36"/>
          <w:w w:val="105"/>
        </w:rPr>
        <w:t xml:space="preserve"> </w:t>
      </w:r>
      <w:r w:rsidR="00565323" w:rsidRPr="00EF43A6">
        <w:rPr>
          <w:rFonts w:asciiTheme="minorHAnsi" w:hAnsiTheme="minorHAnsi"/>
          <w:color w:val="000000" w:themeColor="text1"/>
          <w:w w:val="105"/>
        </w:rPr>
        <w:t>coverage,</w:t>
      </w:r>
      <w:r w:rsidR="00565323" w:rsidRPr="00EF43A6">
        <w:rPr>
          <w:rFonts w:asciiTheme="minorHAnsi" w:hAnsiTheme="minorHAnsi"/>
          <w:color w:val="000000" w:themeColor="text1"/>
          <w:w w:val="101"/>
        </w:rPr>
        <w:t xml:space="preserve"> </w:t>
      </w:r>
      <w:r w:rsidR="00565323" w:rsidRPr="00EF43A6">
        <w:rPr>
          <w:rFonts w:asciiTheme="minorHAnsi" w:hAnsiTheme="minorHAnsi"/>
          <w:color w:val="000000" w:themeColor="text1"/>
          <w:w w:val="105"/>
        </w:rPr>
        <w:t>that</w:t>
      </w:r>
      <w:r w:rsidR="00565323" w:rsidRPr="00EF43A6">
        <w:rPr>
          <w:rFonts w:asciiTheme="minorHAnsi" w:hAnsiTheme="minorHAnsi"/>
          <w:color w:val="000000" w:themeColor="text1"/>
          <w:spacing w:val="22"/>
          <w:w w:val="105"/>
        </w:rPr>
        <w:t xml:space="preserve"> </w:t>
      </w:r>
      <w:r w:rsidR="00565323" w:rsidRPr="00EF43A6">
        <w:rPr>
          <w:rFonts w:asciiTheme="minorHAnsi" w:hAnsiTheme="minorHAnsi"/>
          <w:color w:val="000000" w:themeColor="text1"/>
          <w:w w:val="105"/>
        </w:rPr>
        <w:t>it</w:t>
      </w:r>
      <w:r w:rsidR="00565323" w:rsidRPr="00EF43A6">
        <w:rPr>
          <w:rFonts w:asciiTheme="minorHAnsi" w:hAnsiTheme="minorHAnsi"/>
          <w:color w:val="000000" w:themeColor="text1"/>
          <w:spacing w:val="11"/>
          <w:w w:val="105"/>
        </w:rPr>
        <w:t xml:space="preserve"> </w:t>
      </w:r>
      <w:r w:rsidR="00565323" w:rsidRPr="00EF43A6">
        <w:rPr>
          <w:rFonts w:asciiTheme="minorHAnsi" w:hAnsiTheme="minorHAnsi"/>
          <w:color w:val="000000" w:themeColor="text1"/>
          <w:w w:val="105"/>
        </w:rPr>
        <w:t>has</w:t>
      </w:r>
      <w:r w:rsidR="00565323" w:rsidRPr="00EF43A6">
        <w:rPr>
          <w:rFonts w:asciiTheme="minorHAnsi" w:hAnsiTheme="minorHAnsi"/>
          <w:color w:val="000000" w:themeColor="text1"/>
          <w:spacing w:val="2"/>
          <w:w w:val="105"/>
        </w:rPr>
        <w:t xml:space="preserve"> </w:t>
      </w:r>
      <w:r w:rsidR="00565323" w:rsidRPr="00EF43A6">
        <w:rPr>
          <w:rFonts w:asciiTheme="minorHAnsi" w:hAnsiTheme="minorHAnsi"/>
          <w:color w:val="000000" w:themeColor="text1"/>
          <w:w w:val="105"/>
        </w:rPr>
        <w:t>current</w:t>
      </w:r>
      <w:r w:rsidR="00565323" w:rsidRPr="00EF43A6">
        <w:rPr>
          <w:rFonts w:asciiTheme="minorHAnsi" w:hAnsiTheme="minorHAnsi"/>
          <w:color w:val="000000" w:themeColor="text1"/>
          <w:spacing w:val="17"/>
          <w:w w:val="105"/>
        </w:rPr>
        <w:t xml:space="preserve"> </w:t>
      </w:r>
      <w:r w:rsidR="00565323" w:rsidRPr="00EF43A6">
        <w:rPr>
          <w:rFonts w:asciiTheme="minorHAnsi" w:hAnsiTheme="minorHAnsi"/>
          <w:color w:val="000000" w:themeColor="text1"/>
          <w:w w:val="105"/>
        </w:rPr>
        <w:t>commercial</w:t>
      </w:r>
      <w:r w:rsidR="00565323" w:rsidRPr="00EF43A6">
        <w:rPr>
          <w:rFonts w:asciiTheme="minorHAnsi" w:hAnsiTheme="minorHAnsi"/>
          <w:color w:val="000000" w:themeColor="text1"/>
          <w:spacing w:val="15"/>
          <w:w w:val="105"/>
        </w:rPr>
        <w:t xml:space="preserve"> </w:t>
      </w:r>
      <w:r w:rsidR="00565323" w:rsidRPr="00EF43A6">
        <w:rPr>
          <w:rFonts w:asciiTheme="minorHAnsi" w:hAnsiTheme="minorHAnsi"/>
          <w:color w:val="000000" w:themeColor="text1"/>
          <w:w w:val="105"/>
        </w:rPr>
        <w:t>general</w:t>
      </w:r>
      <w:r w:rsidR="00565323" w:rsidRPr="00EF43A6">
        <w:rPr>
          <w:rFonts w:asciiTheme="minorHAnsi" w:hAnsiTheme="minorHAnsi"/>
          <w:color w:val="000000" w:themeColor="text1"/>
          <w:spacing w:val="26"/>
          <w:w w:val="105"/>
        </w:rPr>
        <w:t xml:space="preserve"> </w:t>
      </w:r>
      <w:r w:rsidR="00565323" w:rsidRPr="00EF43A6">
        <w:rPr>
          <w:rFonts w:asciiTheme="minorHAnsi" w:hAnsiTheme="minorHAnsi"/>
          <w:color w:val="000000" w:themeColor="text1"/>
          <w:w w:val="105"/>
        </w:rPr>
        <w:t>liability</w:t>
      </w:r>
      <w:r w:rsidR="00565323" w:rsidRPr="00EF43A6">
        <w:rPr>
          <w:rFonts w:asciiTheme="minorHAnsi" w:hAnsiTheme="minorHAnsi"/>
          <w:color w:val="000000" w:themeColor="text1"/>
          <w:spacing w:val="26"/>
          <w:w w:val="105"/>
        </w:rPr>
        <w:t xml:space="preserve"> </w:t>
      </w:r>
      <w:r w:rsidR="00565323" w:rsidRPr="00EF43A6">
        <w:rPr>
          <w:rFonts w:asciiTheme="minorHAnsi" w:hAnsiTheme="minorHAnsi"/>
          <w:color w:val="000000" w:themeColor="text1"/>
          <w:w w:val="105"/>
        </w:rPr>
        <w:t>insurance</w:t>
      </w:r>
      <w:r w:rsidR="00565323" w:rsidRPr="00EF43A6">
        <w:rPr>
          <w:rFonts w:asciiTheme="minorHAnsi" w:hAnsiTheme="minorHAnsi"/>
          <w:color w:val="000000" w:themeColor="text1"/>
          <w:spacing w:val="26"/>
          <w:w w:val="105"/>
        </w:rPr>
        <w:t xml:space="preserve"> </w:t>
      </w:r>
      <w:r w:rsidR="00565323" w:rsidRPr="00EF43A6">
        <w:rPr>
          <w:rFonts w:asciiTheme="minorHAnsi" w:hAnsiTheme="minorHAnsi"/>
          <w:color w:val="000000" w:themeColor="text1"/>
          <w:w w:val="105"/>
        </w:rPr>
        <w:t>with</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a</w:t>
      </w:r>
      <w:r w:rsidR="00565323" w:rsidRPr="00EF43A6">
        <w:rPr>
          <w:rFonts w:asciiTheme="minorHAnsi" w:hAnsiTheme="minorHAnsi"/>
          <w:color w:val="000000" w:themeColor="text1"/>
          <w:spacing w:val="21"/>
          <w:w w:val="105"/>
        </w:rPr>
        <w:t xml:space="preserve"> </w:t>
      </w:r>
      <w:r w:rsidR="00565323" w:rsidRPr="00EF43A6">
        <w:rPr>
          <w:rFonts w:asciiTheme="minorHAnsi" w:hAnsiTheme="minorHAnsi"/>
          <w:color w:val="000000" w:themeColor="text1"/>
          <w:w w:val="105"/>
        </w:rPr>
        <w:t>minimum</w:t>
      </w:r>
      <w:r w:rsidR="00565323" w:rsidRPr="00EF43A6">
        <w:rPr>
          <w:rFonts w:asciiTheme="minorHAnsi" w:hAnsiTheme="minorHAnsi"/>
          <w:color w:val="000000" w:themeColor="text1"/>
          <w:spacing w:val="22"/>
          <w:w w:val="105"/>
        </w:rPr>
        <w:t xml:space="preserve"> </w:t>
      </w:r>
      <w:r w:rsidR="00565323" w:rsidRPr="00EF43A6">
        <w:rPr>
          <w:rFonts w:asciiTheme="minorHAnsi" w:hAnsiTheme="minorHAnsi"/>
          <w:color w:val="000000" w:themeColor="text1"/>
          <w:w w:val="105"/>
        </w:rPr>
        <w:t>bodily</w:t>
      </w:r>
      <w:r w:rsidR="00565323" w:rsidRPr="00EF43A6">
        <w:rPr>
          <w:rFonts w:asciiTheme="minorHAnsi" w:hAnsiTheme="minorHAnsi"/>
          <w:color w:val="000000" w:themeColor="text1"/>
          <w:spacing w:val="20"/>
          <w:w w:val="105"/>
        </w:rPr>
        <w:t xml:space="preserve"> </w:t>
      </w:r>
      <w:r w:rsidR="00565323" w:rsidRPr="00EF43A6">
        <w:rPr>
          <w:rFonts w:asciiTheme="minorHAnsi" w:hAnsiTheme="minorHAnsi"/>
          <w:color w:val="000000" w:themeColor="text1"/>
          <w:w w:val="105"/>
        </w:rPr>
        <w:t>injury</w:t>
      </w:r>
      <w:r w:rsidR="00565323" w:rsidRPr="00EF43A6">
        <w:rPr>
          <w:rFonts w:asciiTheme="minorHAnsi" w:hAnsiTheme="minorHAnsi"/>
          <w:color w:val="000000" w:themeColor="text1"/>
          <w:spacing w:val="10"/>
          <w:w w:val="105"/>
        </w:rPr>
        <w:t xml:space="preserve"> </w:t>
      </w:r>
      <w:r w:rsidR="00565323" w:rsidRPr="00EF43A6">
        <w:rPr>
          <w:rFonts w:asciiTheme="minorHAnsi" w:hAnsiTheme="minorHAnsi"/>
          <w:color w:val="000000" w:themeColor="text1"/>
          <w:w w:val="105"/>
        </w:rPr>
        <w:t>and</w:t>
      </w:r>
      <w:r w:rsidR="00565323" w:rsidRPr="00EF43A6">
        <w:rPr>
          <w:rFonts w:asciiTheme="minorHAnsi" w:hAnsiTheme="minorHAnsi"/>
          <w:color w:val="000000" w:themeColor="text1"/>
          <w:spacing w:val="17"/>
          <w:w w:val="105"/>
        </w:rPr>
        <w:t xml:space="preserve"> </w:t>
      </w:r>
      <w:r w:rsidR="00565323" w:rsidRPr="00EF43A6">
        <w:rPr>
          <w:rFonts w:asciiTheme="minorHAnsi" w:hAnsiTheme="minorHAnsi"/>
          <w:color w:val="000000" w:themeColor="text1"/>
          <w:w w:val="105"/>
        </w:rPr>
        <w:t>property</w:t>
      </w:r>
      <w:r w:rsidR="00565323" w:rsidRPr="00EF43A6">
        <w:rPr>
          <w:rFonts w:asciiTheme="minorHAnsi" w:hAnsiTheme="minorHAnsi"/>
          <w:color w:val="000000" w:themeColor="text1"/>
          <w:w w:val="109"/>
        </w:rPr>
        <w:t xml:space="preserve"> </w:t>
      </w:r>
      <w:r w:rsidR="00565323" w:rsidRPr="00EF43A6">
        <w:rPr>
          <w:rFonts w:asciiTheme="minorHAnsi" w:hAnsiTheme="minorHAnsi"/>
          <w:color w:val="000000" w:themeColor="text1"/>
          <w:w w:val="105"/>
        </w:rPr>
        <w:t>damage</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per occurrence</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limit of $500,000. The</w:t>
      </w:r>
      <w:r w:rsidR="00565323" w:rsidRPr="00EF43A6">
        <w:rPr>
          <w:rFonts w:asciiTheme="minorHAnsi" w:hAnsiTheme="minorHAnsi"/>
          <w:color w:val="000000" w:themeColor="text1"/>
          <w:spacing w:val="10"/>
          <w:w w:val="105"/>
        </w:rPr>
        <w:t xml:space="preserve"> </w:t>
      </w:r>
      <w:r w:rsidR="00565323" w:rsidRPr="00EF43A6">
        <w:rPr>
          <w:rFonts w:asciiTheme="minorHAnsi" w:hAnsiTheme="minorHAnsi"/>
          <w:color w:val="000000" w:themeColor="text1"/>
          <w:w w:val="105"/>
        </w:rPr>
        <w:t>policy</w:t>
      </w:r>
      <w:r w:rsidR="00565323" w:rsidRPr="00EF43A6">
        <w:rPr>
          <w:rFonts w:asciiTheme="minorHAnsi" w:hAnsiTheme="minorHAnsi"/>
          <w:color w:val="000000" w:themeColor="text1"/>
          <w:spacing w:val="-1"/>
          <w:w w:val="105"/>
        </w:rPr>
        <w:t xml:space="preserve"> </w:t>
      </w:r>
      <w:r w:rsidR="00565323" w:rsidRPr="00EF43A6">
        <w:rPr>
          <w:rFonts w:asciiTheme="minorHAnsi" w:hAnsiTheme="minorHAnsi"/>
          <w:color w:val="000000" w:themeColor="text1"/>
          <w:w w:val="105"/>
        </w:rPr>
        <w:t>shall</w:t>
      </w:r>
      <w:r w:rsidR="00565323" w:rsidRPr="00EF43A6">
        <w:rPr>
          <w:rFonts w:asciiTheme="minorHAnsi" w:hAnsiTheme="minorHAnsi"/>
          <w:color w:val="000000" w:themeColor="text1"/>
          <w:spacing w:val="7"/>
          <w:w w:val="105"/>
        </w:rPr>
        <w:t xml:space="preserve"> </w:t>
      </w:r>
      <w:r w:rsidR="00565323" w:rsidRPr="00EF43A6">
        <w:rPr>
          <w:rFonts w:asciiTheme="minorHAnsi" w:hAnsiTheme="minorHAnsi"/>
          <w:color w:val="000000" w:themeColor="text1"/>
          <w:w w:val="105"/>
        </w:rPr>
        <w:t>include</w:t>
      </w:r>
      <w:r w:rsidR="00565323" w:rsidRPr="00EF43A6">
        <w:rPr>
          <w:rFonts w:asciiTheme="minorHAnsi" w:hAnsiTheme="minorHAnsi"/>
          <w:color w:val="000000" w:themeColor="text1"/>
          <w:spacing w:val="5"/>
          <w:w w:val="105"/>
        </w:rPr>
        <w:t xml:space="preserve"> </w:t>
      </w:r>
      <w:r w:rsidR="00565323" w:rsidRPr="00EF43A6">
        <w:rPr>
          <w:rFonts w:asciiTheme="minorHAnsi" w:hAnsiTheme="minorHAnsi"/>
          <w:color w:val="000000" w:themeColor="text1"/>
          <w:w w:val="105"/>
        </w:rPr>
        <w:t>Products/Completed</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 xml:space="preserve">Operations </w:t>
      </w:r>
      <w:r w:rsidR="00565323" w:rsidRPr="00EF43A6">
        <w:rPr>
          <w:rFonts w:asciiTheme="minorHAnsi" w:hAnsiTheme="minorHAnsi"/>
          <w:color w:val="000000" w:themeColor="text1"/>
        </w:rPr>
        <w:t>coverage</w:t>
      </w:r>
      <w:r w:rsidR="00565323" w:rsidRPr="00EF43A6">
        <w:rPr>
          <w:rFonts w:asciiTheme="minorHAnsi" w:hAnsiTheme="minorHAnsi"/>
          <w:color w:val="000000" w:themeColor="text1"/>
          <w:spacing w:val="49"/>
        </w:rPr>
        <w:t xml:space="preserve"> </w:t>
      </w:r>
      <w:r w:rsidR="00565323" w:rsidRPr="00EF43A6">
        <w:rPr>
          <w:rFonts w:asciiTheme="minorHAnsi" w:hAnsiTheme="minorHAnsi"/>
          <w:color w:val="000000" w:themeColor="text1"/>
        </w:rPr>
        <w:t>with</w:t>
      </w:r>
      <w:r w:rsidR="00565323" w:rsidRPr="00EF43A6">
        <w:rPr>
          <w:rFonts w:asciiTheme="minorHAnsi" w:hAnsiTheme="minorHAnsi"/>
          <w:color w:val="000000" w:themeColor="text1"/>
          <w:spacing w:val="39"/>
        </w:rPr>
        <w:t xml:space="preserve"> </w:t>
      </w:r>
      <w:r w:rsidR="00565323" w:rsidRPr="00EF43A6">
        <w:rPr>
          <w:rFonts w:asciiTheme="minorHAnsi" w:hAnsiTheme="minorHAnsi"/>
          <w:color w:val="000000" w:themeColor="text1"/>
        </w:rPr>
        <w:t>a</w:t>
      </w:r>
      <w:r w:rsidR="00565323" w:rsidRPr="00EF43A6">
        <w:rPr>
          <w:rFonts w:asciiTheme="minorHAnsi" w:hAnsiTheme="minorHAnsi"/>
          <w:color w:val="000000" w:themeColor="text1"/>
          <w:spacing w:val="44"/>
        </w:rPr>
        <w:t xml:space="preserve"> </w:t>
      </w:r>
      <w:r w:rsidR="00565323" w:rsidRPr="00EF43A6">
        <w:rPr>
          <w:rFonts w:asciiTheme="minorHAnsi" w:hAnsiTheme="minorHAnsi"/>
          <w:color w:val="000000" w:themeColor="text1"/>
        </w:rPr>
        <w:t>minimum</w:t>
      </w:r>
      <w:r w:rsidR="00565323" w:rsidRPr="00EF43A6">
        <w:rPr>
          <w:rFonts w:asciiTheme="minorHAnsi" w:hAnsiTheme="minorHAnsi"/>
          <w:color w:val="000000" w:themeColor="text1"/>
          <w:spacing w:val="37"/>
        </w:rPr>
        <w:t xml:space="preserve"> </w:t>
      </w:r>
      <w:r w:rsidR="00565323" w:rsidRPr="00EF43A6">
        <w:rPr>
          <w:rFonts w:asciiTheme="minorHAnsi" w:hAnsiTheme="minorHAnsi"/>
          <w:color w:val="000000" w:themeColor="text1"/>
        </w:rPr>
        <w:t>of</w:t>
      </w:r>
      <w:r w:rsidR="00565323" w:rsidRPr="00EF43A6">
        <w:rPr>
          <w:rFonts w:asciiTheme="minorHAnsi" w:hAnsiTheme="minorHAnsi"/>
          <w:color w:val="000000" w:themeColor="text1"/>
          <w:spacing w:val="32"/>
        </w:rPr>
        <w:t xml:space="preserve"> </w:t>
      </w:r>
      <w:r w:rsidR="00565323" w:rsidRPr="00EF43A6">
        <w:rPr>
          <w:rFonts w:asciiTheme="minorHAnsi" w:hAnsiTheme="minorHAnsi"/>
          <w:color w:val="000000" w:themeColor="text1"/>
        </w:rPr>
        <w:t>$500</w:t>
      </w:r>
      <w:r w:rsidR="00565323" w:rsidRPr="00EF43A6">
        <w:rPr>
          <w:rFonts w:asciiTheme="minorHAnsi" w:hAnsiTheme="minorHAnsi"/>
          <w:color w:val="000000" w:themeColor="text1"/>
          <w:spacing w:val="8"/>
        </w:rPr>
        <w:t>,</w:t>
      </w:r>
      <w:r w:rsidR="00565323" w:rsidRPr="00EF43A6">
        <w:rPr>
          <w:rFonts w:asciiTheme="minorHAnsi" w:hAnsiTheme="minorHAnsi"/>
          <w:color w:val="000000" w:themeColor="text1"/>
        </w:rPr>
        <w:t>000.</w:t>
      </w:r>
      <w:r w:rsidR="00565323" w:rsidRPr="00EF43A6">
        <w:rPr>
          <w:rFonts w:asciiTheme="minorHAnsi" w:hAnsiTheme="minorHAnsi"/>
          <w:color w:val="000000" w:themeColor="text1"/>
          <w:spacing w:val="19"/>
        </w:rPr>
        <w:t xml:space="preserve"> </w:t>
      </w:r>
      <w:r w:rsidR="00565323" w:rsidRPr="00EF43A6">
        <w:rPr>
          <w:rFonts w:asciiTheme="minorHAnsi" w:hAnsiTheme="minorHAnsi"/>
          <w:color w:val="000000" w:themeColor="text1"/>
        </w:rPr>
        <w:t>The</w:t>
      </w:r>
      <w:r w:rsidR="00565323" w:rsidRPr="00EF43A6">
        <w:rPr>
          <w:rFonts w:asciiTheme="minorHAnsi" w:hAnsiTheme="minorHAnsi"/>
          <w:color w:val="000000" w:themeColor="text1"/>
          <w:spacing w:val="52"/>
        </w:rPr>
        <w:t xml:space="preserve"> </w:t>
      </w:r>
      <w:r w:rsidR="00565323" w:rsidRPr="00EF43A6">
        <w:rPr>
          <w:rFonts w:asciiTheme="minorHAnsi" w:hAnsiTheme="minorHAnsi"/>
          <w:color w:val="000000" w:themeColor="text1"/>
        </w:rPr>
        <w:t>policy</w:t>
      </w:r>
      <w:r w:rsidR="00565323" w:rsidRPr="00EF43A6">
        <w:rPr>
          <w:rFonts w:asciiTheme="minorHAnsi" w:hAnsiTheme="minorHAnsi"/>
          <w:color w:val="000000" w:themeColor="text1"/>
          <w:spacing w:val="39"/>
        </w:rPr>
        <w:t xml:space="preserve"> </w:t>
      </w:r>
      <w:r w:rsidR="00565323" w:rsidRPr="00EF43A6">
        <w:rPr>
          <w:rFonts w:asciiTheme="minorHAnsi" w:hAnsiTheme="minorHAnsi"/>
          <w:color w:val="000000" w:themeColor="text1"/>
        </w:rPr>
        <w:t>shall</w:t>
      </w:r>
      <w:r w:rsidR="00565323" w:rsidRPr="00EF43A6">
        <w:rPr>
          <w:rFonts w:asciiTheme="minorHAnsi" w:hAnsiTheme="minorHAnsi"/>
          <w:color w:val="000000" w:themeColor="text1"/>
          <w:spacing w:val="36"/>
        </w:rPr>
        <w:t xml:space="preserve"> </w:t>
      </w:r>
      <w:r w:rsidR="00565323" w:rsidRPr="00EF43A6">
        <w:rPr>
          <w:rFonts w:asciiTheme="minorHAnsi" w:hAnsiTheme="minorHAnsi"/>
          <w:color w:val="000000" w:themeColor="text1"/>
        </w:rPr>
        <w:t>contain</w:t>
      </w:r>
      <w:r w:rsidR="00565323" w:rsidRPr="00EF43A6">
        <w:rPr>
          <w:rFonts w:asciiTheme="minorHAnsi" w:hAnsiTheme="minorHAnsi"/>
          <w:color w:val="000000" w:themeColor="text1"/>
          <w:spacing w:val="21"/>
        </w:rPr>
        <w:t xml:space="preserve"> </w:t>
      </w:r>
      <w:r w:rsidR="00565323" w:rsidRPr="00EF43A6">
        <w:rPr>
          <w:rFonts w:asciiTheme="minorHAnsi" w:hAnsiTheme="minorHAnsi"/>
          <w:color w:val="000000" w:themeColor="text1"/>
        </w:rPr>
        <w:t>the</w:t>
      </w:r>
      <w:r w:rsidR="00565323" w:rsidRPr="00EF43A6">
        <w:rPr>
          <w:rFonts w:asciiTheme="minorHAnsi" w:hAnsiTheme="minorHAnsi"/>
          <w:color w:val="000000" w:themeColor="text1"/>
          <w:spacing w:val="31"/>
        </w:rPr>
        <w:t xml:space="preserve"> </w:t>
      </w:r>
      <w:r w:rsidR="00565323" w:rsidRPr="00EF43A6">
        <w:rPr>
          <w:rFonts w:asciiTheme="minorHAnsi" w:hAnsiTheme="minorHAnsi"/>
          <w:color w:val="000000" w:themeColor="text1"/>
        </w:rPr>
        <w:t>following</w:t>
      </w:r>
      <w:r w:rsidR="00565323" w:rsidRPr="00EF43A6">
        <w:rPr>
          <w:rFonts w:asciiTheme="minorHAnsi" w:hAnsiTheme="minorHAnsi"/>
          <w:color w:val="000000" w:themeColor="text1"/>
          <w:spacing w:val="51"/>
        </w:rPr>
        <w:t xml:space="preserve"> </w:t>
      </w:r>
      <w:r w:rsidR="00565323" w:rsidRPr="00EF43A6">
        <w:rPr>
          <w:rFonts w:asciiTheme="minorHAnsi" w:hAnsiTheme="minorHAnsi"/>
          <w:color w:val="000000" w:themeColor="text1"/>
        </w:rPr>
        <w:t>provisions:</w:t>
      </w:r>
      <w:r w:rsidR="00565323" w:rsidRPr="00EF43A6">
        <w:rPr>
          <w:rFonts w:asciiTheme="minorHAnsi" w:hAnsiTheme="minorHAnsi"/>
          <w:color w:val="000000" w:themeColor="text1"/>
        </w:rPr>
        <w:br/>
      </w:r>
      <w:r w:rsidR="00565323" w:rsidRPr="00EF43A6">
        <w:rPr>
          <w:rFonts w:asciiTheme="minorHAnsi" w:hAnsiTheme="minorHAnsi"/>
          <w:color w:val="000000" w:themeColor="text1"/>
          <w:w w:val="105"/>
        </w:rPr>
        <w:t>1. Blanket</w:t>
      </w:r>
      <w:r w:rsidR="00565323" w:rsidRPr="00EF43A6">
        <w:rPr>
          <w:rFonts w:asciiTheme="minorHAnsi" w:hAnsiTheme="minorHAnsi"/>
          <w:color w:val="000000" w:themeColor="text1"/>
          <w:spacing w:val="6"/>
          <w:w w:val="105"/>
        </w:rPr>
        <w:t xml:space="preserve"> </w:t>
      </w:r>
      <w:r w:rsidR="00565323" w:rsidRPr="00EF43A6">
        <w:rPr>
          <w:rFonts w:asciiTheme="minorHAnsi" w:hAnsiTheme="minorHAnsi"/>
          <w:color w:val="000000" w:themeColor="text1"/>
          <w:w w:val="105"/>
        </w:rPr>
        <w:t>contractual</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liability</w:t>
      </w:r>
      <w:r w:rsidR="00565323" w:rsidRPr="00EF43A6">
        <w:rPr>
          <w:rFonts w:asciiTheme="minorHAnsi" w:hAnsiTheme="minorHAnsi"/>
          <w:color w:val="000000" w:themeColor="text1"/>
          <w:spacing w:val="7"/>
          <w:w w:val="105"/>
        </w:rPr>
        <w:t xml:space="preserve"> </w:t>
      </w:r>
      <w:r w:rsidR="00565323" w:rsidRPr="00EF43A6">
        <w:rPr>
          <w:rFonts w:asciiTheme="minorHAnsi" w:hAnsiTheme="minorHAnsi"/>
          <w:color w:val="000000" w:themeColor="text1"/>
          <w:w w:val="105"/>
        </w:rPr>
        <w:t>coverage</w:t>
      </w:r>
      <w:r w:rsidR="00565323" w:rsidRPr="00EF43A6">
        <w:rPr>
          <w:rFonts w:asciiTheme="minorHAnsi" w:hAnsiTheme="minorHAnsi"/>
          <w:color w:val="000000" w:themeColor="text1"/>
          <w:spacing w:val="13"/>
          <w:w w:val="105"/>
        </w:rPr>
        <w:t xml:space="preserve"> </w:t>
      </w:r>
      <w:r w:rsidR="00565323" w:rsidRPr="00EF43A6">
        <w:rPr>
          <w:rFonts w:asciiTheme="minorHAnsi" w:hAnsiTheme="minorHAnsi"/>
          <w:color w:val="000000" w:themeColor="text1"/>
          <w:w w:val="105"/>
        </w:rPr>
        <w:t>for</w:t>
      </w:r>
      <w:r w:rsidR="00565323" w:rsidRPr="00EF43A6">
        <w:rPr>
          <w:rFonts w:asciiTheme="minorHAnsi" w:hAnsiTheme="minorHAnsi"/>
          <w:color w:val="000000" w:themeColor="text1"/>
          <w:spacing w:val="20"/>
          <w:w w:val="105"/>
        </w:rPr>
        <w:t xml:space="preserve"> </w:t>
      </w:r>
      <w:r w:rsidR="00565323" w:rsidRPr="00EF43A6">
        <w:rPr>
          <w:rFonts w:asciiTheme="minorHAnsi" w:hAnsiTheme="minorHAnsi"/>
          <w:color w:val="000000" w:themeColor="text1"/>
          <w:w w:val="105"/>
        </w:rPr>
        <w:t>liability</w:t>
      </w:r>
      <w:r w:rsidR="00565323" w:rsidRPr="00EF43A6">
        <w:rPr>
          <w:rFonts w:asciiTheme="minorHAnsi" w:hAnsiTheme="minorHAnsi"/>
          <w:color w:val="000000" w:themeColor="text1"/>
          <w:spacing w:val="7"/>
          <w:w w:val="105"/>
        </w:rPr>
        <w:t xml:space="preserve"> </w:t>
      </w:r>
      <w:r w:rsidR="00565323" w:rsidRPr="00EF43A6">
        <w:rPr>
          <w:rFonts w:asciiTheme="minorHAnsi" w:hAnsiTheme="minorHAnsi"/>
          <w:color w:val="000000" w:themeColor="text1"/>
          <w:w w:val="105"/>
        </w:rPr>
        <w:t>assumed</w:t>
      </w:r>
      <w:r w:rsidR="00565323" w:rsidRPr="00EF43A6">
        <w:rPr>
          <w:rFonts w:asciiTheme="minorHAnsi" w:hAnsiTheme="minorHAnsi"/>
          <w:color w:val="000000" w:themeColor="text1"/>
          <w:spacing w:val="21"/>
          <w:w w:val="105"/>
        </w:rPr>
        <w:t xml:space="preserve"> </w:t>
      </w:r>
      <w:r w:rsidR="00565323" w:rsidRPr="00EF43A6">
        <w:rPr>
          <w:rFonts w:asciiTheme="minorHAnsi" w:hAnsiTheme="minorHAnsi"/>
          <w:color w:val="000000" w:themeColor="text1"/>
          <w:w w:val="105"/>
        </w:rPr>
        <w:t>under</w:t>
      </w:r>
      <w:r w:rsidR="00565323" w:rsidRPr="00EF43A6">
        <w:rPr>
          <w:rFonts w:asciiTheme="minorHAnsi" w:hAnsiTheme="minorHAnsi"/>
          <w:color w:val="000000" w:themeColor="text1"/>
          <w:spacing w:val="-1"/>
          <w:w w:val="105"/>
        </w:rPr>
        <w:t xml:space="preserve"> </w:t>
      </w:r>
      <w:r w:rsidR="00565323" w:rsidRPr="00EF43A6">
        <w:rPr>
          <w:rFonts w:asciiTheme="minorHAnsi" w:hAnsiTheme="minorHAnsi"/>
          <w:color w:val="000000" w:themeColor="text1"/>
          <w:w w:val="105"/>
        </w:rPr>
        <w:t>this</w:t>
      </w:r>
      <w:r w:rsidR="00565323" w:rsidRPr="00EF43A6">
        <w:rPr>
          <w:rFonts w:asciiTheme="minorHAnsi" w:hAnsiTheme="minorHAnsi"/>
          <w:color w:val="000000" w:themeColor="text1"/>
          <w:spacing w:val="6"/>
          <w:w w:val="105"/>
        </w:rPr>
        <w:t xml:space="preserve"> </w:t>
      </w:r>
      <w:r w:rsidR="00565323" w:rsidRPr="00EF43A6">
        <w:rPr>
          <w:rFonts w:asciiTheme="minorHAnsi" w:hAnsiTheme="minorHAnsi"/>
          <w:color w:val="000000" w:themeColor="text1"/>
          <w:w w:val="105"/>
        </w:rPr>
        <w:t>Contract,</w:t>
      </w:r>
      <w:r w:rsidR="00565323" w:rsidRPr="00EF43A6">
        <w:rPr>
          <w:rFonts w:asciiTheme="minorHAnsi" w:hAnsiTheme="minorHAnsi"/>
          <w:color w:val="000000" w:themeColor="text1"/>
          <w:spacing w:val="9"/>
          <w:w w:val="105"/>
        </w:rPr>
        <w:t xml:space="preserve"> </w:t>
      </w:r>
      <w:r w:rsidR="00565323" w:rsidRPr="00EF43A6">
        <w:rPr>
          <w:rFonts w:asciiTheme="minorHAnsi" w:hAnsiTheme="minorHAnsi"/>
          <w:color w:val="000000" w:themeColor="text1"/>
          <w:w w:val="105"/>
        </w:rPr>
        <w:t>including</w:t>
      </w:r>
      <w:r w:rsidR="00565323" w:rsidRPr="00EF43A6">
        <w:rPr>
          <w:rFonts w:asciiTheme="minorHAnsi" w:hAnsiTheme="minorHAnsi"/>
          <w:color w:val="000000" w:themeColor="text1"/>
          <w:w w:val="106"/>
        </w:rPr>
        <w:t xml:space="preserve"> </w:t>
      </w:r>
      <w:r w:rsidR="00565323" w:rsidRPr="00EF43A6">
        <w:rPr>
          <w:rFonts w:asciiTheme="minorHAnsi" w:hAnsiTheme="minorHAnsi"/>
          <w:color w:val="000000" w:themeColor="text1"/>
          <w:w w:val="105"/>
        </w:rPr>
        <w:t>but</w:t>
      </w:r>
      <w:r w:rsidR="00565323" w:rsidRPr="00EF43A6">
        <w:rPr>
          <w:rFonts w:asciiTheme="minorHAnsi" w:hAnsiTheme="minorHAnsi"/>
          <w:color w:val="000000" w:themeColor="text1"/>
          <w:spacing w:val="13"/>
          <w:w w:val="105"/>
        </w:rPr>
        <w:t xml:space="preserve"> </w:t>
      </w:r>
      <w:r w:rsidR="00565323" w:rsidRPr="00EF43A6">
        <w:rPr>
          <w:rFonts w:asciiTheme="minorHAnsi" w:hAnsiTheme="minorHAnsi"/>
          <w:color w:val="000000" w:themeColor="text1"/>
          <w:w w:val="105"/>
        </w:rPr>
        <w:t>not</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limited</w:t>
      </w:r>
      <w:r w:rsidR="00565323" w:rsidRPr="00EF43A6">
        <w:rPr>
          <w:rFonts w:asciiTheme="minorHAnsi" w:hAnsiTheme="minorHAnsi"/>
          <w:color w:val="000000" w:themeColor="text1"/>
          <w:spacing w:val="4"/>
          <w:w w:val="105"/>
        </w:rPr>
        <w:t xml:space="preserve"> </w:t>
      </w:r>
      <w:r w:rsidR="00565323" w:rsidRPr="00EF43A6">
        <w:rPr>
          <w:rFonts w:asciiTheme="minorHAnsi" w:hAnsiTheme="minorHAnsi"/>
          <w:color w:val="000000" w:themeColor="text1"/>
          <w:w w:val="105"/>
        </w:rPr>
        <w:t>to</w:t>
      </w:r>
      <w:r w:rsidR="00565323" w:rsidRPr="00EF43A6">
        <w:rPr>
          <w:rFonts w:asciiTheme="minorHAnsi" w:hAnsiTheme="minorHAnsi"/>
          <w:color w:val="000000" w:themeColor="text1"/>
          <w:spacing w:val="21"/>
          <w:w w:val="105"/>
        </w:rPr>
        <w:t xml:space="preserve"> </w:t>
      </w:r>
      <w:r w:rsidR="00565323" w:rsidRPr="00EF43A6">
        <w:rPr>
          <w:rFonts w:asciiTheme="minorHAnsi" w:hAnsiTheme="minorHAnsi"/>
          <w:color w:val="000000" w:themeColor="text1"/>
          <w:w w:val="105"/>
        </w:rPr>
        <w:t>liability</w:t>
      </w:r>
      <w:r w:rsidR="00565323" w:rsidRPr="00EF43A6">
        <w:rPr>
          <w:rFonts w:asciiTheme="minorHAnsi" w:hAnsiTheme="minorHAnsi"/>
          <w:color w:val="000000" w:themeColor="text1"/>
          <w:spacing w:val="11"/>
          <w:w w:val="105"/>
        </w:rPr>
        <w:t xml:space="preserve"> </w:t>
      </w:r>
      <w:r w:rsidR="00565323" w:rsidRPr="00EF43A6">
        <w:rPr>
          <w:rFonts w:asciiTheme="minorHAnsi" w:hAnsiTheme="minorHAnsi"/>
          <w:color w:val="000000" w:themeColor="text1"/>
          <w:w w:val="105"/>
        </w:rPr>
        <w:t>assumed</w:t>
      </w:r>
      <w:r w:rsidR="00565323" w:rsidRPr="00EF43A6">
        <w:rPr>
          <w:rFonts w:asciiTheme="minorHAnsi" w:hAnsiTheme="minorHAnsi"/>
          <w:color w:val="000000" w:themeColor="text1"/>
          <w:spacing w:val="25"/>
          <w:w w:val="105"/>
        </w:rPr>
        <w:t xml:space="preserve"> </w:t>
      </w:r>
      <w:r w:rsidR="00565323" w:rsidRPr="00EF43A6">
        <w:rPr>
          <w:rFonts w:asciiTheme="minorHAnsi" w:hAnsiTheme="minorHAnsi"/>
          <w:color w:val="000000" w:themeColor="text1"/>
          <w:w w:val="105"/>
        </w:rPr>
        <w:t>under</w:t>
      </w:r>
      <w:r w:rsidR="00565323" w:rsidRPr="00EF43A6">
        <w:rPr>
          <w:rFonts w:asciiTheme="minorHAnsi" w:hAnsiTheme="minorHAnsi"/>
          <w:color w:val="000000" w:themeColor="text1"/>
          <w:spacing w:val="13"/>
          <w:w w:val="105"/>
        </w:rPr>
        <w:t xml:space="preserve"> </w:t>
      </w:r>
      <w:r w:rsidR="00565323" w:rsidRPr="00EF43A6">
        <w:rPr>
          <w:rFonts w:asciiTheme="minorHAnsi" w:hAnsiTheme="minorHAnsi"/>
          <w:color w:val="000000" w:themeColor="text1"/>
          <w:w w:val="105"/>
        </w:rPr>
        <w:t>paragraph</w:t>
      </w:r>
      <w:r w:rsidR="00565323" w:rsidRPr="00EF43A6">
        <w:rPr>
          <w:rFonts w:asciiTheme="minorHAnsi" w:hAnsiTheme="minorHAnsi"/>
          <w:color w:val="000000" w:themeColor="text1"/>
          <w:spacing w:val="19"/>
          <w:w w:val="105"/>
        </w:rPr>
        <w:t xml:space="preserve"> </w:t>
      </w:r>
      <w:r w:rsidR="00565323" w:rsidRPr="00EF43A6">
        <w:rPr>
          <w:rFonts w:asciiTheme="minorHAnsi" w:hAnsiTheme="minorHAnsi"/>
          <w:color w:val="000000" w:themeColor="text1"/>
          <w:spacing w:val="1"/>
          <w:w w:val="105"/>
        </w:rPr>
        <w:t>1</w:t>
      </w:r>
      <w:r w:rsidR="00F41A84">
        <w:rPr>
          <w:rFonts w:asciiTheme="minorHAnsi" w:hAnsiTheme="minorHAnsi"/>
          <w:color w:val="000000" w:themeColor="text1"/>
          <w:spacing w:val="1"/>
          <w:w w:val="105"/>
        </w:rPr>
        <w:t xml:space="preserve">0 </w:t>
      </w:r>
      <w:r w:rsidR="00565323" w:rsidRPr="00EF43A6">
        <w:rPr>
          <w:rFonts w:asciiTheme="minorHAnsi" w:hAnsiTheme="minorHAnsi"/>
          <w:color w:val="000000" w:themeColor="text1"/>
          <w:spacing w:val="2"/>
          <w:w w:val="105"/>
        </w:rPr>
        <w:t>and</w:t>
      </w:r>
      <w:r w:rsidR="00565323" w:rsidRPr="00EF43A6">
        <w:rPr>
          <w:rFonts w:asciiTheme="minorHAnsi" w:hAnsiTheme="minorHAnsi"/>
          <w:color w:val="000000" w:themeColor="text1"/>
          <w:spacing w:val="14"/>
          <w:w w:val="105"/>
        </w:rPr>
        <w:t xml:space="preserve"> </w:t>
      </w:r>
      <w:r w:rsidR="00565323" w:rsidRPr="00EF43A6">
        <w:rPr>
          <w:rFonts w:asciiTheme="minorHAnsi" w:hAnsiTheme="minorHAnsi"/>
          <w:color w:val="000000" w:themeColor="text1"/>
          <w:w w:val="105"/>
        </w:rPr>
        <w:t>all</w:t>
      </w:r>
      <w:r w:rsidR="00565323" w:rsidRPr="00EF43A6">
        <w:rPr>
          <w:rFonts w:asciiTheme="minorHAnsi" w:hAnsiTheme="minorHAnsi"/>
          <w:color w:val="000000" w:themeColor="text1"/>
          <w:spacing w:val="1"/>
          <w:w w:val="105"/>
        </w:rPr>
        <w:t xml:space="preserve"> </w:t>
      </w:r>
      <w:r w:rsidR="00565323" w:rsidRPr="00EF43A6">
        <w:rPr>
          <w:rFonts w:asciiTheme="minorHAnsi" w:hAnsiTheme="minorHAnsi"/>
          <w:color w:val="000000" w:themeColor="text1"/>
          <w:w w:val="105"/>
        </w:rPr>
        <w:t>contracts</w:t>
      </w:r>
      <w:r w:rsidR="00565323" w:rsidRPr="00EF43A6">
        <w:rPr>
          <w:rFonts w:asciiTheme="minorHAnsi" w:hAnsiTheme="minorHAnsi"/>
          <w:color w:val="000000" w:themeColor="text1"/>
          <w:spacing w:val="17"/>
          <w:w w:val="105"/>
        </w:rPr>
        <w:t xml:space="preserve"> </w:t>
      </w:r>
      <w:r w:rsidR="00565323" w:rsidRPr="00EF43A6">
        <w:rPr>
          <w:rFonts w:asciiTheme="minorHAnsi" w:hAnsiTheme="minorHAnsi"/>
          <w:color w:val="000000" w:themeColor="text1"/>
          <w:w w:val="105"/>
        </w:rPr>
        <w:t>and</w:t>
      </w:r>
      <w:r w:rsidR="00565323" w:rsidRPr="00EF43A6">
        <w:rPr>
          <w:rFonts w:asciiTheme="minorHAnsi" w:hAnsiTheme="minorHAnsi"/>
          <w:color w:val="000000" w:themeColor="text1"/>
          <w:spacing w:val="6"/>
          <w:w w:val="105"/>
        </w:rPr>
        <w:t xml:space="preserve"> </w:t>
      </w:r>
      <w:r w:rsidR="00565323" w:rsidRPr="00EF43A6">
        <w:rPr>
          <w:rFonts w:asciiTheme="minorHAnsi" w:hAnsiTheme="minorHAnsi"/>
          <w:color w:val="000000" w:themeColor="text1"/>
          <w:w w:val="105"/>
        </w:rPr>
        <w:t>subcontracts</w:t>
      </w:r>
      <w:r w:rsidR="00565323" w:rsidRPr="00EF43A6">
        <w:rPr>
          <w:rFonts w:asciiTheme="minorHAnsi" w:hAnsiTheme="minorHAnsi"/>
          <w:color w:val="000000" w:themeColor="text1"/>
          <w:spacing w:val="24"/>
          <w:w w:val="104"/>
        </w:rPr>
        <w:t xml:space="preserve"> </w:t>
      </w:r>
      <w:r w:rsidR="00565323" w:rsidRPr="00EF43A6">
        <w:rPr>
          <w:rFonts w:asciiTheme="minorHAnsi" w:hAnsiTheme="minorHAnsi"/>
          <w:color w:val="000000" w:themeColor="text1"/>
          <w:w w:val="105"/>
        </w:rPr>
        <w:t>relative</w:t>
      </w:r>
      <w:r w:rsidR="00565323" w:rsidRPr="00EF43A6">
        <w:rPr>
          <w:rFonts w:asciiTheme="minorHAnsi" w:hAnsiTheme="minorHAnsi"/>
          <w:color w:val="000000" w:themeColor="text1"/>
          <w:spacing w:val="9"/>
          <w:w w:val="105"/>
        </w:rPr>
        <w:t xml:space="preserve"> </w:t>
      </w:r>
      <w:r w:rsidR="00565323" w:rsidRPr="00EF43A6">
        <w:rPr>
          <w:rFonts w:asciiTheme="minorHAnsi" w:hAnsiTheme="minorHAnsi"/>
          <w:color w:val="000000" w:themeColor="text1"/>
          <w:w w:val="105"/>
        </w:rPr>
        <w:t>to</w:t>
      </w:r>
      <w:r w:rsidR="00565323" w:rsidRPr="00EF43A6">
        <w:rPr>
          <w:rFonts w:asciiTheme="minorHAnsi" w:hAnsiTheme="minorHAnsi"/>
          <w:color w:val="000000" w:themeColor="text1"/>
          <w:spacing w:val="9"/>
          <w:w w:val="105"/>
        </w:rPr>
        <w:t xml:space="preserve"> </w:t>
      </w:r>
      <w:r w:rsidR="00565323" w:rsidRPr="00EF43A6">
        <w:rPr>
          <w:rFonts w:asciiTheme="minorHAnsi" w:hAnsiTheme="minorHAnsi"/>
          <w:color w:val="000000" w:themeColor="text1"/>
          <w:w w:val="105"/>
        </w:rPr>
        <w:t>this</w:t>
      </w:r>
      <w:r w:rsidR="00565323" w:rsidRPr="00EF43A6">
        <w:rPr>
          <w:rFonts w:asciiTheme="minorHAnsi" w:hAnsiTheme="minorHAnsi"/>
          <w:color w:val="000000" w:themeColor="text1"/>
          <w:spacing w:val="14"/>
          <w:w w:val="105"/>
        </w:rPr>
        <w:t xml:space="preserve"> </w:t>
      </w:r>
      <w:r w:rsidR="00565323" w:rsidRPr="00EF43A6">
        <w:rPr>
          <w:rFonts w:asciiTheme="minorHAnsi" w:hAnsiTheme="minorHAnsi"/>
          <w:color w:val="000000" w:themeColor="text1"/>
          <w:w w:val="105"/>
        </w:rPr>
        <w:t>Contract.</w:t>
      </w:r>
      <w:r w:rsidR="00565323" w:rsidRPr="00EF43A6">
        <w:rPr>
          <w:rFonts w:asciiTheme="minorHAnsi" w:hAnsiTheme="minorHAnsi"/>
          <w:color w:val="000000" w:themeColor="text1"/>
          <w:w w:val="105"/>
        </w:rPr>
        <w:br/>
        <w:t>2. Independent</w:t>
      </w:r>
      <w:r w:rsidR="00565323" w:rsidRPr="00EF43A6">
        <w:rPr>
          <w:rFonts w:asciiTheme="minorHAnsi" w:hAnsiTheme="minorHAnsi"/>
          <w:color w:val="000000" w:themeColor="text1"/>
          <w:spacing w:val="3"/>
          <w:w w:val="105"/>
        </w:rPr>
        <w:t xml:space="preserve"> </w:t>
      </w:r>
      <w:r w:rsidR="00565323" w:rsidRPr="00EF43A6">
        <w:rPr>
          <w:rFonts w:asciiTheme="minorHAnsi" w:hAnsiTheme="minorHAnsi"/>
          <w:color w:val="000000" w:themeColor="text1"/>
          <w:w w:val="105"/>
        </w:rPr>
        <w:t>contractors</w:t>
      </w:r>
      <w:r w:rsidR="00565323" w:rsidRPr="00EF43A6">
        <w:rPr>
          <w:rFonts w:asciiTheme="minorHAnsi" w:hAnsiTheme="minorHAnsi"/>
          <w:color w:val="000000" w:themeColor="text1"/>
          <w:spacing w:val="2"/>
          <w:w w:val="105"/>
        </w:rPr>
        <w:t xml:space="preserve"> </w:t>
      </w:r>
      <w:r w:rsidR="00565323" w:rsidRPr="00EF43A6">
        <w:rPr>
          <w:rFonts w:asciiTheme="minorHAnsi" w:hAnsiTheme="minorHAnsi"/>
          <w:color w:val="000000" w:themeColor="text1"/>
          <w:w w:val="105"/>
        </w:rPr>
        <w:t>coverage.</w:t>
      </w:r>
      <w:r w:rsidR="00565323" w:rsidRPr="00EF43A6">
        <w:rPr>
          <w:rFonts w:asciiTheme="minorHAnsi" w:hAnsiTheme="minorHAnsi"/>
          <w:color w:val="000000" w:themeColor="text1"/>
          <w:w w:val="105"/>
        </w:rPr>
        <w:br/>
        <w:t>3. Thirty</w:t>
      </w:r>
      <w:r w:rsidR="00565323" w:rsidRPr="00EF43A6">
        <w:rPr>
          <w:rFonts w:asciiTheme="minorHAnsi" w:hAnsiTheme="minorHAnsi"/>
          <w:color w:val="000000" w:themeColor="text1"/>
          <w:spacing w:val="36"/>
          <w:w w:val="105"/>
        </w:rPr>
        <w:t xml:space="preserve"> </w:t>
      </w:r>
      <w:r w:rsidR="00565323" w:rsidRPr="00EF43A6">
        <w:rPr>
          <w:rFonts w:asciiTheme="minorHAnsi" w:hAnsiTheme="minorHAnsi"/>
          <w:color w:val="000000" w:themeColor="text1"/>
          <w:w w:val="105"/>
        </w:rPr>
        <w:t>(30)</w:t>
      </w:r>
      <w:r w:rsidR="00565323" w:rsidRPr="00EF43A6">
        <w:rPr>
          <w:rFonts w:asciiTheme="minorHAnsi" w:hAnsiTheme="minorHAnsi"/>
          <w:color w:val="000000" w:themeColor="text1"/>
          <w:spacing w:val="-4"/>
          <w:w w:val="105"/>
        </w:rPr>
        <w:t xml:space="preserve"> </w:t>
      </w:r>
      <w:r w:rsidR="00565323" w:rsidRPr="00EF43A6">
        <w:rPr>
          <w:rFonts w:asciiTheme="minorHAnsi" w:hAnsiTheme="minorHAnsi"/>
          <w:color w:val="000000" w:themeColor="text1"/>
          <w:w w:val="105"/>
        </w:rPr>
        <w:t>day</w:t>
      </w:r>
      <w:r w:rsidR="00565323" w:rsidRPr="00EF43A6">
        <w:rPr>
          <w:rFonts w:asciiTheme="minorHAnsi" w:hAnsiTheme="minorHAnsi"/>
          <w:color w:val="000000" w:themeColor="text1"/>
          <w:spacing w:val="1"/>
          <w:w w:val="105"/>
        </w:rPr>
        <w:t xml:space="preserve"> </w:t>
      </w:r>
      <w:r w:rsidR="00565323" w:rsidRPr="00EF43A6">
        <w:rPr>
          <w:rFonts w:asciiTheme="minorHAnsi" w:hAnsiTheme="minorHAnsi"/>
          <w:color w:val="000000" w:themeColor="text1"/>
          <w:w w:val="105"/>
        </w:rPr>
        <w:t>notice</w:t>
      </w:r>
      <w:r w:rsidR="00565323" w:rsidRPr="00EF43A6">
        <w:rPr>
          <w:rFonts w:asciiTheme="minorHAnsi" w:hAnsiTheme="minorHAnsi"/>
          <w:color w:val="000000" w:themeColor="text1"/>
          <w:spacing w:val="-11"/>
          <w:w w:val="105"/>
        </w:rPr>
        <w:t xml:space="preserve"> </w:t>
      </w:r>
      <w:r w:rsidR="00565323" w:rsidRPr="00EF43A6">
        <w:rPr>
          <w:rFonts w:asciiTheme="minorHAnsi" w:hAnsiTheme="minorHAnsi"/>
          <w:color w:val="000000" w:themeColor="text1"/>
          <w:w w:val="105"/>
        </w:rPr>
        <w:t>of</w:t>
      </w:r>
      <w:r w:rsidR="00565323" w:rsidRPr="00EF43A6">
        <w:rPr>
          <w:rFonts w:asciiTheme="minorHAnsi" w:hAnsiTheme="minorHAnsi"/>
          <w:color w:val="000000" w:themeColor="text1"/>
          <w:spacing w:val="-7"/>
          <w:w w:val="105"/>
        </w:rPr>
        <w:t xml:space="preserve"> </w:t>
      </w:r>
      <w:r w:rsidR="00565323" w:rsidRPr="00EF43A6">
        <w:rPr>
          <w:rFonts w:asciiTheme="minorHAnsi" w:hAnsiTheme="minorHAnsi"/>
          <w:color w:val="000000" w:themeColor="text1"/>
          <w:w w:val="105"/>
        </w:rPr>
        <w:t>cancellation</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in</w:t>
      </w:r>
      <w:r w:rsidR="00565323" w:rsidRPr="00EF43A6">
        <w:rPr>
          <w:rFonts w:asciiTheme="minorHAnsi" w:hAnsiTheme="minorHAnsi"/>
          <w:color w:val="000000" w:themeColor="text1"/>
          <w:spacing w:val="-22"/>
          <w:w w:val="105"/>
        </w:rPr>
        <w:t xml:space="preserve"> </w:t>
      </w:r>
      <w:r w:rsidR="00565323" w:rsidRPr="00EF43A6">
        <w:rPr>
          <w:rFonts w:asciiTheme="minorHAnsi" w:hAnsiTheme="minorHAnsi"/>
          <w:color w:val="000000" w:themeColor="text1"/>
          <w:w w:val="105"/>
        </w:rPr>
        <w:t>favor of</w:t>
      </w:r>
      <w:r w:rsidR="00565323" w:rsidRPr="00EF43A6">
        <w:rPr>
          <w:rFonts w:asciiTheme="minorHAnsi" w:hAnsiTheme="minorHAnsi"/>
          <w:color w:val="000000" w:themeColor="text1"/>
          <w:spacing w:val="-11"/>
          <w:w w:val="105"/>
        </w:rPr>
        <w:t xml:space="preserve"> </w:t>
      </w:r>
      <w:r w:rsidR="00565323" w:rsidRPr="00EF43A6">
        <w:rPr>
          <w:rFonts w:asciiTheme="minorHAnsi" w:hAnsiTheme="minorHAnsi"/>
          <w:color w:val="000000" w:themeColor="text1"/>
          <w:w w:val="105"/>
        </w:rPr>
        <w:t>the</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TRIBE.</w:t>
      </w:r>
    </w:p>
    <w:p w:rsidR="00565323" w:rsidRPr="00EF43A6" w:rsidRDefault="007D045F" w:rsidP="00565323">
      <w:pPr>
        <w:pStyle w:val="BodyText"/>
        <w:tabs>
          <w:tab w:val="left" w:pos="1603"/>
        </w:tabs>
        <w:spacing w:before="24" w:line="253" w:lineRule="auto"/>
        <w:ind w:left="720" w:right="569" w:hanging="720"/>
        <w:rPr>
          <w:rFonts w:asciiTheme="minorHAnsi" w:hAnsiTheme="minorHAnsi"/>
          <w:color w:val="000000" w:themeColor="text1"/>
        </w:rPr>
      </w:pPr>
      <w:r w:rsidRPr="00EF43A6">
        <w:rPr>
          <w:rFonts w:asciiTheme="minorHAnsi" w:hAnsiTheme="minorHAnsi"/>
          <w:color w:val="000000" w:themeColor="text1"/>
        </w:rPr>
        <w:fldChar w:fldCharType="begin">
          <w:ffData>
            <w:name w:val="Check2"/>
            <w:enabled/>
            <w:calcOnExit w:val="0"/>
            <w:checkBox>
              <w:sizeAuto/>
              <w:default w:val="0"/>
            </w:checkBox>
          </w:ffData>
        </w:fldChar>
      </w:r>
      <w:r w:rsidRPr="00EF43A6">
        <w:rPr>
          <w:rFonts w:asciiTheme="minorHAnsi" w:hAnsiTheme="minorHAnsi"/>
          <w:color w:val="000000" w:themeColor="text1"/>
        </w:rPr>
        <w:instrText xml:space="preserve"> FORMCHECKBOX </w:instrText>
      </w:r>
      <w:r w:rsidR="00D271AD">
        <w:rPr>
          <w:rFonts w:asciiTheme="minorHAnsi" w:hAnsiTheme="minorHAnsi"/>
          <w:color w:val="000000" w:themeColor="text1"/>
        </w:rPr>
      </w:r>
      <w:r w:rsidR="00D271AD">
        <w:rPr>
          <w:rFonts w:asciiTheme="minorHAnsi" w:hAnsiTheme="minorHAnsi"/>
          <w:color w:val="000000" w:themeColor="text1"/>
        </w:rPr>
        <w:fldChar w:fldCharType="separate"/>
      </w:r>
      <w:r w:rsidRPr="00EF43A6">
        <w:rPr>
          <w:rFonts w:asciiTheme="minorHAnsi" w:hAnsiTheme="minorHAnsi"/>
          <w:color w:val="000000" w:themeColor="text1"/>
        </w:rPr>
        <w:fldChar w:fldCharType="end"/>
      </w:r>
      <w:r w:rsidRPr="00EF43A6">
        <w:rPr>
          <w:rFonts w:asciiTheme="minorHAnsi" w:hAnsiTheme="minorHAnsi"/>
          <w:color w:val="000000" w:themeColor="text1"/>
        </w:rPr>
        <w:tab/>
      </w:r>
      <w:r w:rsidR="00565323" w:rsidRPr="00EF43A6">
        <w:rPr>
          <w:rFonts w:asciiTheme="minorHAnsi" w:hAnsiTheme="minorHAnsi"/>
          <w:b/>
          <w:color w:val="000000" w:themeColor="text1"/>
        </w:rPr>
        <w:t>AUTOMOBILE</w:t>
      </w:r>
      <w:r w:rsidR="00565323" w:rsidRPr="00EF43A6">
        <w:rPr>
          <w:rFonts w:asciiTheme="minorHAnsi" w:hAnsiTheme="minorHAnsi"/>
          <w:b/>
          <w:color w:val="000000" w:themeColor="text1"/>
          <w:spacing w:val="31"/>
        </w:rPr>
        <w:t xml:space="preserve"> </w:t>
      </w:r>
      <w:r w:rsidR="00565323" w:rsidRPr="00EF43A6">
        <w:rPr>
          <w:rFonts w:asciiTheme="minorHAnsi" w:hAnsiTheme="minorHAnsi"/>
          <w:b/>
          <w:color w:val="000000" w:themeColor="text1"/>
        </w:rPr>
        <w:t>LIABILITY</w:t>
      </w:r>
      <w:r w:rsidR="00565323" w:rsidRPr="00EF43A6">
        <w:rPr>
          <w:rFonts w:asciiTheme="minorHAnsi" w:hAnsiTheme="minorHAnsi"/>
          <w:b/>
          <w:color w:val="000000" w:themeColor="text1"/>
          <w:spacing w:val="18"/>
        </w:rPr>
        <w:t xml:space="preserve"> </w:t>
      </w:r>
      <w:r w:rsidR="00565323" w:rsidRPr="00EF43A6">
        <w:rPr>
          <w:rFonts w:asciiTheme="minorHAnsi" w:hAnsiTheme="minorHAnsi"/>
          <w:b/>
          <w:color w:val="000000" w:themeColor="text1"/>
        </w:rPr>
        <w:t>INSURANCE,</w:t>
      </w:r>
      <w:r w:rsidR="00565323" w:rsidRPr="00EF43A6">
        <w:rPr>
          <w:rFonts w:asciiTheme="minorHAnsi" w:hAnsiTheme="minorHAnsi"/>
          <w:b/>
          <w:color w:val="000000" w:themeColor="text1"/>
          <w:spacing w:val="13"/>
        </w:rPr>
        <w:t xml:space="preserve"> </w:t>
      </w:r>
      <w:r w:rsidR="00565323" w:rsidRPr="00EF43A6">
        <w:rPr>
          <w:rFonts w:asciiTheme="minorHAnsi" w:hAnsiTheme="minorHAnsi"/>
          <w:color w:val="000000" w:themeColor="text1"/>
        </w:rPr>
        <w:t>for</w:t>
      </w:r>
      <w:r w:rsidR="00565323" w:rsidRPr="00EF43A6">
        <w:rPr>
          <w:rFonts w:asciiTheme="minorHAnsi" w:hAnsiTheme="minorHAnsi"/>
          <w:color w:val="000000" w:themeColor="text1"/>
          <w:spacing w:val="11"/>
        </w:rPr>
        <w:t xml:space="preserve"> </w:t>
      </w:r>
      <w:r w:rsidR="00565323" w:rsidRPr="00EF43A6">
        <w:rPr>
          <w:rFonts w:asciiTheme="minorHAnsi" w:hAnsiTheme="minorHAnsi"/>
          <w:color w:val="000000" w:themeColor="text1"/>
        </w:rPr>
        <w:t>all</w:t>
      </w:r>
      <w:r w:rsidR="00565323" w:rsidRPr="00EF43A6">
        <w:rPr>
          <w:rFonts w:asciiTheme="minorHAnsi" w:hAnsiTheme="minorHAnsi"/>
          <w:color w:val="000000" w:themeColor="text1"/>
          <w:spacing w:val="3"/>
        </w:rPr>
        <w:t xml:space="preserve"> </w:t>
      </w:r>
      <w:r w:rsidR="00565323" w:rsidRPr="00EF43A6">
        <w:rPr>
          <w:rFonts w:asciiTheme="minorHAnsi" w:hAnsiTheme="minorHAnsi"/>
          <w:color w:val="000000" w:themeColor="text1"/>
        </w:rPr>
        <w:t>CONTRACTOR'S</w:t>
      </w:r>
      <w:r w:rsidR="00565323" w:rsidRPr="00EF43A6">
        <w:rPr>
          <w:rFonts w:asciiTheme="minorHAnsi" w:hAnsiTheme="minorHAnsi"/>
          <w:color w:val="000000" w:themeColor="text1"/>
          <w:spacing w:val="21"/>
        </w:rPr>
        <w:t xml:space="preserve"> </w:t>
      </w:r>
      <w:r w:rsidR="00565323" w:rsidRPr="00EF43A6">
        <w:rPr>
          <w:rFonts w:asciiTheme="minorHAnsi" w:hAnsiTheme="minorHAnsi"/>
          <w:color w:val="000000" w:themeColor="text1"/>
        </w:rPr>
        <w:t>owned,</w:t>
      </w:r>
      <w:r w:rsidR="00565323" w:rsidRPr="00EF43A6">
        <w:rPr>
          <w:rFonts w:asciiTheme="minorHAnsi" w:hAnsiTheme="minorHAnsi"/>
          <w:color w:val="000000" w:themeColor="text1"/>
          <w:spacing w:val="11"/>
        </w:rPr>
        <w:t xml:space="preserve"> </w:t>
      </w:r>
      <w:r w:rsidR="00565323" w:rsidRPr="00EF43A6">
        <w:rPr>
          <w:rFonts w:asciiTheme="minorHAnsi" w:hAnsiTheme="minorHAnsi"/>
          <w:color w:val="000000" w:themeColor="text1"/>
        </w:rPr>
        <w:t>non-owned</w:t>
      </w:r>
      <w:r w:rsidR="00565323" w:rsidRPr="00EF43A6">
        <w:rPr>
          <w:rFonts w:asciiTheme="minorHAnsi" w:hAnsiTheme="minorHAnsi"/>
          <w:color w:val="000000" w:themeColor="text1"/>
          <w:spacing w:val="7"/>
        </w:rPr>
        <w:t xml:space="preserve"> </w:t>
      </w:r>
      <w:r w:rsidR="00565323" w:rsidRPr="00EF43A6">
        <w:rPr>
          <w:rFonts w:asciiTheme="minorHAnsi" w:hAnsiTheme="minorHAnsi"/>
          <w:color w:val="000000" w:themeColor="text1"/>
        </w:rPr>
        <w:t>and</w:t>
      </w:r>
      <w:r w:rsidR="00565323" w:rsidRPr="00EF43A6">
        <w:rPr>
          <w:rFonts w:asciiTheme="minorHAnsi" w:hAnsiTheme="minorHAnsi"/>
          <w:color w:val="000000" w:themeColor="text1"/>
          <w:spacing w:val="11"/>
        </w:rPr>
        <w:t xml:space="preserve"> </w:t>
      </w:r>
      <w:r w:rsidR="00565323" w:rsidRPr="00EF43A6">
        <w:rPr>
          <w:rFonts w:asciiTheme="minorHAnsi" w:hAnsiTheme="minorHAnsi"/>
          <w:color w:val="000000" w:themeColor="text1"/>
        </w:rPr>
        <w:t>hired</w:t>
      </w:r>
      <w:r w:rsidR="00565323" w:rsidRPr="00EF43A6">
        <w:rPr>
          <w:rFonts w:asciiTheme="minorHAnsi" w:hAnsiTheme="minorHAnsi"/>
          <w:color w:val="000000" w:themeColor="text1"/>
          <w:w w:val="107"/>
        </w:rPr>
        <w:t xml:space="preserve"> </w:t>
      </w:r>
      <w:r w:rsidR="00565323" w:rsidRPr="00EF43A6">
        <w:rPr>
          <w:rFonts w:asciiTheme="minorHAnsi" w:hAnsiTheme="minorHAnsi"/>
          <w:color w:val="000000" w:themeColor="text1"/>
        </w:rPr>
        <w:t>vehicles</w:t>
      </w:r>
      <w:r w:rsidR="00565323" w:rsidRPr="00EF43A6">
        <w:rPr>
          <w:rFonts w:asciiTheme="minorHAnsi" w:hAnsiTheme="minorHAnsi"/>
          <w:color w:val="000000" w:themeColor="text1"/>
          <w:spacing w:val="41"/>
        </w:rPr>
        <w:t xml:space="preserve"> </w:t>
      </w:r>
      <w:r w:rsidR="00565323" w:rsidRPr="00EF43A6">
        <w:rPr>
          <w:rFonts w:asciiTheme="minorHAnsi" w:hAnsiTheme="minorHAnsi"/>
          <w:color w:val="000000" w:themeColor="text1"/>
        </w:rPr>
        <w:t>with</w:t>
      </w:r>
      <w:r w:rsidR="00565323" w:rsidRPr="00EF43A6">
        <w:rPr>
          <w:rFonts w:asciiTheme="minorHAnsi" w:hAnsiTheme="minorHAnsi"/>
          <w:color w:val="000000" w:themeColor="text1"/>
          <w:spacing w:val="39"/>
        </w:rPr>
        <w:t xml:space="preserve"> </w:t>
      </w:r>
      <w:r w:rsidR="00565323" w:rsidRPr="00EF43A6">
        <w:rPr>
          <w:rFonts w:asciiTheme="minorHAnsi" w:hAnsiTheme="minorHAnsi"/>
          <w:color w:val="000000" w:themeColor="text1"/>
        </w:rPr>
        <w:t>a</w:t>
      </w:r>
      <w:r w:rsidR="00565323" w:rsidRPr="00EF43A6">
        <w:rPr>
          <w:rFonts w:asciiTheme="minorHAnsi" w:hAnsiTheme="minorHAnsi"/>
          <w:color w:val="000000" w:themeColor="text1"/>
          <w:spacing w:val="45"/>
        </w:rPr>
        <w:t xml:space="preserve"> </w:t>
      </w:r>
      <w:r w:rsidR="00565323" w:rsidRPr="00EF43A6">
        <w:rPr>
          <w:rFonts w:asciiTheme="minorHAnsi" w:hAnsiTheme="minorHAnsi"/>
          <w:color w:val="000000" w:themeColor="text1"/>
        </w:rPr>
        <w:t>minimum</w:t>
      </w:r>
      <w:r w:rsidR="00565323" w:rsidRPr="00EF43A6">
        <w:rPr>
          <w:rFonts w:asciiTheme="minorHAnsi" w:hAnsiTheme="minorHAnsi"/>
          <w:color w:val="000000" w:themeColor="text1"/>
          <w:spacing w:val="40"/>
        </w:rPr>
        <w:t xml:space="preserve"> </w:t>
      </w:r>
      <w:r w:rsidR="00565323" w:rsidRPr="00EF43A6">
        <w:rPr>
          <w:rFonts w:asciiTheme="minorHAnsi" w:hAnsiTheme="minorHAnsi"/>
          <w:color w:val="000000" w:themeColor="text1"/>
        </w:rPr>
        <w:t>combined</w:t>
      </w:r>
      <w:r w:rsidR="00565323" w:rsidRPr="00EF43A6">
        <w:rPr>
          <w:rFonts w:asciiTheme="minorHAnsi" w:hAnsiTheme="minorHAnsi"/>
          <w:color w:val="000000" w:themeColor="text1"/>
          <w:spacing w:val="46"/>
        </w:rPr>
        <w:t xml:space="preserve"> </w:t>
      </w:r>
      <w:r w:rsidR="00565323" w:rsidRPr="00EF43A6">
        <w:rPr>
          <w:rFonts w:asciiTheme="minorHAnsi" w:hAnsiTheme="minorHAnsi"/>
          <w:color w:val="000000" w:themeColor="text1"/>
        </w:rPr>
        <w:t>single</w:t>
      </w:r>
      <w:r w:rsidR="00565323" w:rsidRPr="00EF43A6">
        <w:rPr>
          <w:rFonts w:asciiTheme="minorHAnsi" w:hAnsiTheme="minorHAnsi"/>
          <w:color w:val="000000" w:themeColor="text1"/>
          <w:spacing w:val="52"/>
        </w:rPr>
        <w:t xml:space="preserve"> </w:t>
      </w:r>
      <w:r w:rsidR="00565323" w:rsidRPr="00EF43A6">
        <w:rPr>
          <w:rFonts w:asciiTheme="minorHAnsi" w:hAnsiTheme="minorHAnsi"/>
          <w:color w:val="000000" w:themeColor="text1"/>
        </w:rPr>
        <w:t>limit</w:t>
      </w:r>
      <w:r w:rsidR="00565323" w:rsidRPr="00EF43A6">
        <w:rPr>
          <w:rFonts w:asciiTheme="minorHAnsi" w:hAnsiTheme="minorHAnsi"/>
          <w:color w:val="000000" w:themeColor="text1"/>
          <w:spacing w:val="28"/>
        </w:rPr>
        <w:t xml:space="preserve"> </w:t>
      </w:r>
      <w:r w:rsidR="00565323" w:rsidRPr="00EF43A6">
        <w:rPr>
          <w:rFonts w:asciiTheme="minorHAnsi" w:hAnsiTheme="minorHAnsi"/>
          <w:color w:val="000000" w:themeColor="text1"/>
        </w:rPr>
        <w:t>of</w:t>
      </w:r>
      <w:r w:rsidR="00565323" w:rsidRPr="00EF43A6">
        <w:rPr>
          <w:rFonts w:asciiTheme="minorHAnsi" w:hAnsiTheme="minorHAnsi"/>
          <w:color w:val="000000" w:themeColor="text1"/>
          <w:spacing w:val="25"/>
        </w:rPr>
        <w:t xml:space="preserve"> </w:t>
      </w:r>
      <w:r w:rsidR="00565323" w:rsidRPr="00EF43A6">
        <w:rPr>
          <w:rFonts w:asciiTheme="minorHAnsi" w:hAnsiTheme="minorHAnsi"/>
          <w:color w:val="000000" w:themeColor="text1"/>
        </w:rPr>
        <w:t>$500,000</w:t>
      </w:r>
      <w:r w:rsidR="00565323" w:rsidRPr="00EF43A6">
        <w:rPr>
          <w:rFonts w:asciiTheme="minorHAnsi" w:hAnsiTheme="minorHAnsi"/>
          <w:color w:val="000000" w:themeColor="text1"/>
          <w:spacing w:val="47"/>
        </w:rPr>
        <w:t xml:space="preserve"> </w:t>
      </w:r>
      <w:r w:rsidR="00565323" w:rsidRPr="00EF43A6">
        <w:rPr>
          <w:rFonts w:asciiTheme="minorHAnsi" w:hAnsiTheme="minorHAnsi"/>
          <w:color w:val="000000" w:themeColor="text1"/>
        </w:rPr>
        <w:t>per</w:t>
      </w:r>
      <w:r w:rsidR="00565323" w:rsidRPr="00EF43A6">
        <w:rPr>
          <w:rFonts w:asciiTheme="minorHAnsi" w:hAnsiTheme="minorHAnsi"/>
          <w:color w:val="000000" w:themeColor="text1"/>
          <w:spacing w:val="27"/>
        </w:rPr>
        <w:t xml:space="preserve"> </w:t>
      </w:r>
      <w:r w:rsidR="00565323" w:rsidRPr="00EF43A6">
        <w:rPr>
          <w:rFonts w:asciiTheme="minorHAnsi" w:hAnsiTheme="minorHAnsi"/>
          <w:color w:val="000000" w:themeColor="text1"/>
        </w:rPr>
        <w:t xml:space="preserve">occurrence </w:t>
      </w:r>
      <w:r w:rsidR="00565323" w:rsidRPr="00EF43A6">
        <w:rPr>
          <w:rFonts w:asciiTheme="minorHAnsi" w:hAnsiTheme="minorHAnsi"/>
          <w:color w:val="000000" w:themeColor="text1"/>
          <w:spacing w:val="3"/>
        </w:rPr>
        <w:t xml:space="preserve"> </w:t>
      </w:r>
      <w:r w:rsidR="00565323" w:rsidRPr="00EF43A6">
        <w:rPr>
          <w:rFonts w:asciiTheme="minorHAnsi" w:hAnsiTheme="minorHAnsi"/>
          <w:color w:val="000000" w:themeColor="text1"/>
        </w:rPr>
        <w:t xml:space="preserve">for </w:t>
      </w:r>
      <w:r w:rsidR="00565323" w:rsidRPr="00EF43A6">
        <w:rPr>
          <w:rFonts w:asciiTheme="minorHAnsi" w:hAnsiTheme="minorHAnsi"/>
          <w:color w:val="000000" w:themeColor="text1"/>
          <w:spacing w:val="3"/>
        </w:rPr>
        <w:t xml:space="preserve"> </w:t>
      </w:r>
      <w:r w:rsidR="00565323" w:rsidRPr="00EF43A6">
        <w:rPr>
          <w:rFonts w:asciiTheme="minorHAnsi" w:hAnsiTheme="minorHAnsi"/>
          <w:color w:val="000000" w:themeColor="text1"/>
        </w:rPr>
        <w:t>bodily</w:t>
      </w:r>
      <w:r w:rsidR="00565323" w:rsidRPr="00EF43A6">
        <w:rPr>
          <w:rFonts w:asciiTheme="minorHAnsi" w:hAnsiTheme="minorHAnsi"/>
          <w:color w:val="000000" w:themeColor="text1"/>
          <w:spacing w:val="36"/>
        </w:rPr>
        <w:t xml:space="preserve"> </w:t>
      </w:r>
      <w:r w:rsidR="00565323" w:rsidRPr="00EF43A6">
        <w:rPr>
          <w:rFonts w:asciiTheme="minorHAnsi" w:hAnsiTheme="minorHAnsi"/>
          <w:color w:val="000000" w:themeColor="text1"/>
        </w:rPr>
        <w:t>injury</w:t>
      </w:r>
      <w:r w:rsidR="00565323" w:rsidRPr="00EF43A6">
        <w:rPr>
          <w:rFonts w:asciiTheme="minorHAnsi" w:hAnsiTheme="minorHAnsi"/>
          <w:color w:val="000000" w:themeColor="text1"/>
          <w:spacing w:val="33"/>
        </w:rPr>
        <w:t xml:space="preserve"> </w:t>
      </w:r>
      <w:r w:rsidR="00565323" w:rsidRPr="00EF43A6">
        <w:rPr>
          <w:rFonts w:asciiTheme="minorHAnsi" w:hAnsiTheme="minorHAnsi"/>
          <w:color w:val="000000" w:themeColor="text1"/>
        </w:rPr>
        <w:t xml:space="preserve">and </w:t>
      </w:r>
      <w:r w:rsidR="00565323" w:rsidRPr="00EF43A6">
        <w:rPr>
          <w:rFonts w:asciiTheme="minorHAnsi" w:hAnsiTheme="minorHAnsi"/>
          <w:color w:val="000000" w:themeColor="text1"/>
          <w:w w:val="105"/>
        </w:rPr>
        <w:t>property</w:t>
      </w:r>
      <w:r w:rsidR="00565323" w:rsidRPr="00EF43A6">
        <w:rPr>
          <w:rFonts w:asciiTheme="minorHAnsi" w:hAnsiTheme="minorHAnsi"/>
          <w:color w:val="000000" w:themeColor="text1"/>
          <w:spacing w:val="5"/>
          <w:w w:val="105"/>
        </w:rPr>
        <w:t xml:space="preserve"> </w:t>
      </w:r>
      <w:r w:rsidR="00565323" w:rsidRPr="00EF43A6">
        <w:rPr>
          <w:rFonts w:asciiTheme="minorHAnsi" w:hAnsiTheme="minorHAnsi"/>
          <w:color w:val="000000" w:themeColor="text1"/>
          <w:w w:val="105"/>
        </w:rPr>
        <w:t>damage.</w:t>
      </w:r>
      <w:r w:rsidR="00565323" w:rsidRPr="00EF43A6">
        <w:rPr>
          <w:rFonts w:asciiTheme="minorHAnsi" w:hAnsiTheme="minorHAnsi"/>
          <w:color w:val="000000" w:themeColor="text1"/>
          <w:spacing w:val="6"/>
          <w:w w:val="105"/>
        </w:rPr>
        <w:t xml:space="preserve"> </w:t>
      </w:r>
      <w:r w:rsidR="00565323" w:rsidRPr="00EF43A6">
        <w:rPr>
          <w:rFonts w:asciiTheme="minorHAnsi" w:hAnsiTheme="minorHAnsi"/>
          <w:color w:val="000000" w:themeColor="text1"/>
          <w:w w:val="105"/>
        </w:rPr>
        <w:t>Alternate</w:t>
      </w:r>
      <w:r w:rsidR="00565323" w:rsidRPr="00EF43A6">
        <w:rPr>
          <w:rFonts w:asciiTheme="minorHAnsi" w:hAnsiTheme="minorHAnsi"/>
          <w:color w:val="000000" w:themeColor="text1"/>
          <w:spacing w:val="25"/>
          <w:w w:val="105"/>
        </w:rPr>
        <w:t xml:space="preserve"> </w:t>
      </w:r>
      <w:r w:rsidR="00565323" w:rsidRPr="00EF43A6">
        <w:rPr>
          <w:rFonts w:asciiTheme="minorHAnsi" w:hAnsiTheme="minorHAnsi"/>
          <w:color w:val="000000" w:themeColor="text1"/>
          <w:w w:val="105"/>
        </w:rPr>
        <w:t>acceptable</w:t>
      </w:r>
      <w:r w:rsidR="00565323" w:rsidRPr="00EF43A6">
        <w:rPr>
          <w:rFonts w:asciiTheme="minorHAnsi" w:hAnsiTheme="minorHAnsi"/>
          <w:color w:val="000000" w:themeColor="text1"/>
          <w:spacing w:val="22"/>
          <w:w w:val="105"/>
        </w:rPr>
        <w:t xml:space="preserve"> </w:t>
      </w:r>
      <w:r w:rsidR="00565323" w:rsidRPr="00EF43A6">
        <w:rPr>
          <w:rFonts w:asciiTheme="minorHAnsi" w:hAnsiTheme="minorHAnsi"/>
          <w:color w:val="000000" w:themeColor="text1"/>
          <w:w w:val="105"/>
        </w:rPr>
        <w:t>limits are</w:t>
      </w:r>
      <w:r w:rsidR="00565323" w:rsidRPr="00EF43A6">
        <w:rPr>
          <w:rFonts w:asciiTheme="minorHAnsi" w:hAnsiTheme="minorHAnsi"/>
          <w:color w:val="000000" w:themeColor="text1"/>
          <w:spacing w:val="5"/>
          <w:w w:val="105"/>
        </w:rPr>
        <w:t xml:space="preserve"> </w:t>
      </w:r>
      <w:r w:rsidR="00565323" w:rsidRPr="00EF43A6">
        <w:rPr>
          <w:rFonts w:asciiTheme="minorHAnsi" w:hAnsiTheme="minorHAnsi"/>
          <w:color w:val="000000" w:themeColor="text1"/>
          <w:w w:val="105"/>
        </w:rPr>
        <w:t>$250,000</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bodily</w:t>
      </w:r>
      <w:r w:rsidR="00565323" w:rsidRPr="00EF43A6">
        <w:rPr>
          <w:rFonts w:asciiTheme="minorHAnsi" w:hAnsiTheme="minorHAnsi"/>
          <w:color w:val="000000" w:themeColor="text1"/>
          <w:spacing w:val="6"/>
          <w:w w:val="105"/>
        </w:rPr>
        <w:t xml:space="preserve"> </w:t>
      </w:r>
      <w:r w:rsidR="00565323" w:rsidRPr="00EF43A6">
        <w:rPr>
          <w:rFonts w:asciiTheme="minorHAnsi" w:hAnsiTheme="minorHAnsi"/>
          <w:color w:val="000000" w:themeColor="text1"/>
          <w:w w:val="105"/>
        </w:rPr>
        <w:t>injury</w:t>
      </w:r>
      <w:r w:rsidR="00565323" w:rsidRPr="00EF43A6">
        <w:rPr>
          <w:rFonts w:asciiTheme="minorHAnsi" w:hAnsiTheme="minorHAnsi"/>
          <w:color w:val="000000" w:themeColor="text1"/>
          <w:spacing w:val="9"/>
          <w:w w:val="105"/>
        </w:rPr>
        <w:t xml:space="preserve"> </w:t>
      </w:r>
      <w:r w:rsidR="00565323" w:rsidRPr="00EF43A6">
        <w:rPr>
          <w:rFonts w:asciiTheme="minorHAnsi" w:hAnsiTheme="minorHAnsi"/>
          <w:color w:val="000000" w:themeColor="text1"/>
          <w:w w:val="105"/>
        </w:rPr>
        <w:t>per</w:t>
      </w:r>
      <w:r w:rsidR="00565323" w:rsidRPr="00EF43A6">
        <w:rPr>
          <w:rFonts w:asciiTheme="minorHAnsi" w:hAnsiTheme="minorHAnsi"/>
          <w:color w:val="000000" w:themeColor="text1"/>
          <w:spacing w:val="4"/>
          <w:w w:val="105"/>
        </w:rPr>
        <w:t xml:space="preserve"> </w:t>
      </w:r>
      <w:r w:rsidR="00565323" w:rsidRPr="00EF43A6">
        <w:rPr>
          <w:rFonts w:asciiTheme="minorHAnsi" w:hAnsiTheme="minorHAnsi"/>
          <w:color w:val="000000" w:themeColor="text1"/>
          <w:w w:val="105"/>
        </w:rPr>
        <w:t>person,</w:t>
      </w:r>
      <w:r w:rsidR="00565323" w:rsidRPr="00EF43A6">
        <w:rPr>
          <w:rFonts w:asciiTheme="minorHAnsi" w:hAnsiTheme="minorHAnsi"/>
          <w:color w:val="000000" w:themeColor="text1"/>
          <w:spacing w:val="3"/>
          <w:w w:val="105"/>
        </w:rPr>
        <w:t xml:space="preserve"> </w:t>
      </w:r>
      <w:r w:rsidR="00565323" w:rsidRPr="00EF43A6">
        <w:rPr>
          <w:rFonts w:asciiTheme="minorHAnsi" w:hAnsiTheme="minorHAnsi"/>
          <w:color w:val="000000" w:themeColor="text1"/>
          <w:w w:val="105"/>
        </w:rPr>
        <w:t>$500,000</w:t>
      </w:r>
      <w:r w:rsidR="00565323" w:rsidRPr="00EF43A6">
        <w:rPr>
          <w:rFonts w:asciiTheme="minorHAnsi" w:hAnsiTheme="minorHAnsi"/>
          <w:color w:val="000000" w:themeColor="text1"/>
          <w:spacing w:val="3"/>
          <w:w w:val="105"/>
        </w:rPr>
        <w:t xml:space="preserve"> </w:t>
      </w:r>
      <w:r w:rsidR="00565323" w:rsidRPr="00EF43A6">
        <w:rPr>
          <w:rFonts w:asciiTheme="minorHAnsi" w:hAnsiTheme="minorHAnsi"/>
          <w:color w:val="000000" w:themeColor="text1"/>
          <w:w w:val="105"/>
        </w:rPr>
        <w:t>bodily</w:t>
      </w:r>
      <w:r w:rsidR="00565323" w:rsidRPr="00EF43A6">
        <w:rPr>
          <w:rFonts w:asciiTheme="minorHAnsi" w:hAnsiTheme="minorHAnsi"/>
          <w:color w:val="000000" w:themeColor="text1"/>
          <w:spacing w:val="24"/>
          <w:w w:val="108"/>
        </w:rPr>
        <w:t xml:space="preserve"> </w:t>
      </w:r>
      <w:r w:rsidR="00565323" w:rsidRPr="00EF43A6">
        <w:rPr>
          <w:rFonts w:asciiTheme="minorHAnsi" w:hAnsiTheme="minorHAnsi"/>
          <w:color w:val="000000" w:themeColor="text1"/>
          <w:w w:val="105"/>
        </w:rPr>
        <w:t>injury</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per</w:t>
      </w:r>
      <w:r w:rsidR="00565323" w:rsidRPr="00EF43A6">
        <w:rPr>
          <w:rFonts w:asciiTheme="minorHAnsi" w:hAnsiTheme="minorHAnsi"/>
          <w:color w:val="000000" w:themeColor="text1"/>
          <w:spacing w:val="2"/>
          <w:w w:val="105"/>
        </w:rPr>
        <w:t xml:space="preserve"> </w:t>
      </w:r>
      <w:r w:rsidR="00565323" w:rsidRPr="00EF43A6">
        <w:rPr>
          <w:rFonts w:asciiTheme="minorHAnsi" w:hAnsiTheme="minorHAnsi"/>
          <w:color w:val="000000" w:themeColor="text1"/>
          <w:w w:val="105"/>
        </w:rPr>
        <w:t>occurrence</w:t>
      </w:r>
      <w:r w:rsidR="00565323" w:rsidRPr="00EF43A6">
        <w:rPr>
          <w:rFonts w:asciiTheme="minorHAnsi" w:hAnsiTheme="minorHAnsi"/>
          <w:color w:val="000000" w:themeColor="text1"/>
          <w:spacing w:val="15"/>
          <w:w w:val="105"/>
        </w:rPr>
        <w:t xml:space="preserve"> </w:t>
      </w:r>
      <w:r w:rsidR="00565323" w:rsidRPr="00EF43A6">
        <w:rPr>
          <w:rFonts w:asciiTheme="minorHAnsi" w:hAnsiTheme="minorHAnsi"/>
          <w:color w:val="000000" w:themeColor="text1"/>
          <w:w w:val="105"/>
        </w:rPr>
        <w:t>and</w:t>
      </w:r>
      <w:r w:rsidR="00565323" w:rsidRPr="00EF43A6">
        <w:rPr>
          <w:rFonts w:asciiTheme="minorHAnsi" w:hAnsiTheme="minorHAnsi"/>
          <w:color w:val="000000" w:themeColor="text1"/>
          <w:spacing w:val="-2"/>
          <w:w w:val="105"/>
        </w:rPr>
        <w:t xml:space="preserve"> </w:t>
      </w:r>
      <w:r w:rsidR="00565323" w:rsidRPr="00EF43A6">
        <w:rPr>
          <w:rFonts w:asciiTheme="minorHAnsi" w:hAnsiTheme="minorHAnsi"/>
          <w:color w:val="000000" w:themeColor="text1"/>
          <w:w w:val="105"/>
        </w:rPr>
        <w:t>at</w:t>
      </w:r>
      <w:r w:rsidR="00565323" w:rsidRPr="00EF43A6">
        <w:rPr>
          <w:rFonts w:asciiTheme="minorHAnsi" w:hAnsiTheme="minorHAnsi"/>
          <w:color w:val="000000" w:themeColor="text1"/>
          <w:spacing w:val="8"/>
          <w:w w:val="105"/>
        </w:rPr>
        <w:t xml:space="preserve"> </w:t>
      </w:r>
      <w:r w:rsidR="00565323" w:rsidRPr="00EF43A6">
        <w:rPr>
          <w:rFonts w:asciiTheme="minorHAnsi" w:hAnsiTheme="minorHAnsi"/>
          <w:color w:val="000000" w:themeColor="text1"/>
          <w:w w:val="105"/>
        </w:rPr>
        <w:t>least $100,000</w:t>
      </w:r>
      <w:r w:rsidR="00565323" w:rsidRPr="00EF43A6">
        <w:rPr>
          <w:rFonts w:asciiTheme="minorHAnsi" w:hAnsiTheme="minorHAnsi"/>
          <w:color w:val="000000" w:themeColor="text1"/>
          <w:spacing w:val="3"/>
          <w:w w:val="105"/>
        </w:rPr>
        <w:t xml:space="preserve"> </w:t>
      </w:r>
      <w:r w:rsidR="00565323" w:rsidRPr="00EF43A6">
        <w:rPr>
          <w:rFonts w:asciiTheme="minorHAnsi" w:hAnsiTheme="minorHAnsi"/>
          <w:color w:val="000000" w:themeColor="text1"/>
          <w:w w:val="105"/>
        </w:rPr>
        <w:t>property</w:t>
      </w:r>
      <w:r w:rsidR="00565323" w:rsidRPr="00EF43A6">
        <w:rPr>
          <w:rFonts w:asciiTheme="minorHAnsi" w:hAnsiTheme="minorHAnsi"/>
          <w:color w:val="000000" w:themeColor="text1"/>
          <w:spacing w:val="4"/>
          <w:w w:val="105"/>
        </w:rPr>
        <w:t xml:space="preserve"> </w:t>
      </w:r>
      <w:r w:rsidR="00565323" w:rsidRPr="00EF43A6">
        <w:rPr>
          <w:rFonts w:asciiTheme="minorHAnsi" w:hAnsiTheme="minorHAnsi"/>
          <w:color w:val="000000" w:themeColor="text1"/>
          <w:w w:val="105"/>
        </w:rPr>
        <w:t>damage</w:t>
      </w:r>
      <w:r w:rsidR="00565323" w:rsidRPr="00EF43A6">
        <w:rPr>
          <w:rFonts w:asciiTheme="minorHAnsi" w:hAnsiTheme="minorHAnsi"/>
          <w:color w:val="000000" w:themeColor="text1"/>
          <w:spacing w:val="18"/>
          <w:w w:val="105"/>
        </w:rPr>
        <w:t xml:space="preserve"> </w:t>
      </w:r>
      <w:r w:rsidR="00565323" w:rsidRPr="00EF43A6">
        <w:rPr>
          <w:rFonts w:asciiTheme="minorHAnsi" w:hAnsiTheme="minorHAnsi"/>
          <w:color w:val="000000" w:themeColor="text1"/>
          <w:w w:val="105"/>
        </w:rPr>
        <w:t>liability</w:t>
      </w:r>
      <w:r w:rsidR="00565323" w:rsidRPr="00EF43A6">
        <w:rPr>
          <w:rFonts w:asciiTheme="minorHAnsi" w:hAnsiTheme="minorHAnsi"/>
          <w:color w:val="000000" w:themeColor="text1"/>
          <w:spacing w:val="12"/>
          <w:w w:val="105"/>
        </w:rPr>
        <w:t xml:space="preserve"> </w:t>
      </w:r>
      <w:r w:rsidR="00565323" w:rsidRPr="00EF43A6">
        <w:rPr>
          <w:rFonts w:asciiTheme="minorHAnsi" w:hAnsiTheme="minorHAnsi"/>
          <w:color w:val="000000" w:themeColor="text1"/>
          <w:w w:val="105"/>
        </w:rPr>
        <w:t>per</w:t>
      </w:r>
      <w:r w:rsidR="00565323" w:rsidRPr="00EF43A6">
        <w:rPr>
          <w:rFonts w:asciiTheme="minorHAnsi" w:hAnsiTheme="minorHAnsi"/>
          <w:color w:val="000000" w:themeColor="text1"/>
          <w:spacing w:val="2"/>
          <w:w w:val="105"/>
        </w:rPr>
        <w:t xml:space="preserve"> </w:t>
      </w:r>
      <w:r w:rsidR="00565323" w:rsidRPr="00EF43A6">
        <w:rPr>
          <w:rFonts w:asciiTheme="minorHAnsi" w:hAnsiTheme="minorHAnsi"/>
          <w:color w:val="000000" w:themeColor="text1"/>
          <w:w w:val="105"/>
        </w:rPr>
        <w:t>accident.</w:t>
      </w:r>
    </w:p>
    <w:p w:rsidR="007D045F" w:rsidRPr="00565323" w:rsidRDefault="007D045F" w:rsidP="00F169F6">
      <w:pPr>
        <w:pStyle w:val="Title"/>
        <w:rPr>
          <w:color w:val="000000" w:themeColor="text1"/>
        </w:rPr>
      </w:pPr>
    </w:p>
    <w:sectPr w:rsidR="007D045F" w:rsidRPr="00565323" w:rsidSect="0056532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AD" w:rsidRDefault="00D271AD" w:rsidP="00F169F6">
      <w:r>
        <w:separator/>
      </w:r>
    </w:p>
  </w:endnote>
  <w:endnote w:type="continuationSeparator" w:id="0">
    <w:p w:rsidR="00D271AD" w:rsidRDefault="00D271AD" w:rsidP="00F1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d Transparent">
    <w:altName w:val="Courier New"/>
    <w:panose1 w:val="02030509050101010101"/>
    <w:charset w:val="B1"/>
    <w:family w:val="modern"/>
    <w:pitch w:val="fixed"/>
    <w:sig w:usb0="00000801" w:usb1="00000000" w:usb2="00000000" w:usb3="00000000" w:csb0="00000020" w:csb1="00000000"/>
  </w:font>
  <w:font w:name="Times New Roman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F" w:rsidRDefault="00711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1E" w:rsidRPr="00BE19D2" w:rsidRDefault="00EE311E" w:rsidP="00F169F6">
    <w:pPr>
      <w:pStyle w:val="Footer"/>
      <w:rPr>
        <w:rStyle w:val="PageNumber"/>
        <w:rFonts w:ascii="Calibri" w:hAnsi="Calibri"/>
      </w:rPr>
    </w:pPr>
    <w:r w:rsidRPr="00BE19D2">
      <w:t>Quileute Tribe Personal Services Contract</w:t>
    </w:r>
    <w:r w:rsidRPr="00BE19D2">
      <w:tab/>
    </w:r>
    <w:r w:rsidRPr="00BE19D2">
      <w:tab/>
      <w:t xml:space="preserve">Page </w:t>
    </w:r>
    <w:r w:rsidRPr="00BE19D2">
      <w:rPr>
        <w:rStyle w:val="PageNumber"/>
        <w:rFonts w:ascii="Calibri" w:hAnsi="Calibri"/>
      </w:rPr>
      <w:fldChar w:fldCharType="begin"/>
    </w:r>
    <w:r w:rsidRPr="00BE19D2">
      <w:rPr>
        <w:rStyle w:val="PageNumber"/>
        <w:rFonts w:ascii="Calibri" w:hAnsi="Calibri"/>
      </w:rPr>
      <w:instrText xml:space="preserve"> PAGE </w:instrText>
    </w:r>
    <w:r w:rsidRPr="00BE19D2">
      <w:rPr>
        <w:rStyle w:val="PageNumber"/>
        <w:rFonts w:ascii="Calibri" w:hAnsi="Calibri"/>
      </w:rPr>
      <w:fldChar w:fldCharType="separate"/>
    </w:r>
    <w:r w:rsidR="00502B6D">
      <w:rPr>
        <w:rStyle w:val="PageNumber"/>
        <w:rFonts w:ascii="Calibri" w:hAnsi="Calibri"/>
        <w:noProof/>
      </w:rPr>
      <w:t>7</w:t>
    </w:r>
    <w:r w:rsidRPr="00BE19D2">
      <w:rPr>
        <w:rStyle w:val="PageNumber"/>
        <w:rFonts w:ascii="Calibri" w:hAnsi="Calibri"/>
      </w:rPr>
      <w:fldChar w:fldCharType="end"/>
    </w:r>
    <w:r w:rsidRPr="00BE19D2">
      <w:rPr>
        <w:rStyle w:val="PageNumber"/>
        <w:rFonts w:ascii="Calibri" w:hAnsi="Calibri"/>
      </w:rPr>
      <w:t xml:space="preserve"> of </w:t>
    </w:r>
    <w:r w:rsidRPr="00BE19D2">
      <w:rPr>
        <w:rStyle w:val="PageNumber"/>
        <w:rFonts w:ascii="Calibri" w:hAnsi="Calibri"/>
      </w:rPr>
      <w:fldChar w:fldCharType="begin"/>
    </w:r>
    <w:r w:rsidRPr="00BE19D2">
      <w:rPr>
        <w:rStyle w:val="PageNumber"/>
        <w:rFonts w:ascii="Calibri" w:hAnsi="Calibri"/>
      </w:rPr>
      <w:instrText xml:space="preserve"> NUMPAGES </w:instrText>
    </w:r>
    <w:r w:rsidRPr="00BE19D2">
      <w:rPr>
        <w:rStyle w:val="PageNumber"/>
        <w:rFonts w:ascii="Calibri" w:hAnsi="Calibri"/>
      </w:rPr>
      <w:fldChar w:fldCharType="separate"/>
    </w:r>
    <w:r w:rsidR="00502B6D">
      <w:rPr>
        <w:rStyle w:val="PageNumber"/>
        <w:rFonts w:ascii="Calibri" w:hAnsi="Calibri"/>
        <w:noProof/>
      </w:rPr>
      <w:t>7</w:t>
    </w:r>
    <w:r w:rsidRPr="00BE19D2">
      <w:rPr>
        <w:rStyle w:val="PageNumber"/>
        <w:rFonts w:ascii="Calibri" w:hAnsi="Calibri"/>
      </w:rPr>
      <w:fldChar w:fldCharType="end"/>
    </w:r>
  </w:p>
  <w:p w:rsidR="009123DF" w:rsidRDefault="006302D9" w:rsidP="00F169F6">
    <w:pPr>
      <w:pStyle w:val="Footer"/>
      <w:rPr>
        <w:rStyle w:val="PageNumber"/>
        <w:rFonts w:ascii="Calibri" w:hAnsi="Calibri"/>
      </w:rPr>
    </w:pPr>
    <w:r>
      <w:rPr>
        <w:rStyle w:val="PageNumber"/>
        <w:rFonts w:ascii="Calibri" w:hAnsi="Calibri"/>
      </w:rPr>
      <w:t>(</w:t>
    </w:r>
    <w:proofErr w:type="gramStart"/>
    <w:r>
      <w:rPr>
        <w:rStyle w:val="PageNumber"/>
        <w:rFonts w:ascii="Calibri" w:hAnsi="Calibri"/>
      </w:rPr>
      <w:t>approved</w:t>
    </w:r>
    <w:proofErr w:type="gramEnd"/>
    <w:r>
      <w:rPr>
        <w:rStyle w:val="PageNumber"/>
        <w:rFonts w:ascii="Calibri" w:hAnsi="Calibri"/>
      </w:rPr>
      <w:t xml:space="preserve"> by motion </w:t>
    </w:r>
    <w:r w:rsidR="009123DF">
      <w:rPr>
        <w:rStyle w:val="PageNumber"/>
        <w:rFonts w:ascii="Calibri" w:hAnsi="Calibri"/>
      </w:rPr>
      <w:t xml:space="preserve">#7884 </w:t>
    </w:r>
    <w:r>
      <w:rPr>
        <w:rStyle w:val="PageNumber"/>
        <w:rFonts w:ascii="Calibri" w:hAnsi="Calibri"/>
      </w:rPr>
      <w:t xml:space="preserve">dated </w:t>
    </w:r>
    <w:r w:rsidR="009123DF">
      <w:rPr>
        <w:rStyle w:val="PageNumber"/>
        <w:rFonts w:ascii="Calibri" w:hAnsi="Calibri"/>
      </w:rPr>
      <w:t>October 16, 2015</w:t>
    </w:r>
    <w:r w:rsidR="00EE311E" w:rsidRPr="00BE19D2">
      <w:rPr>
        <w:rStyle w:val="PageNumber"/>
        <w:rFonts w:ascii="Calibri" w:hAnsi="Calibri"/>
      </w:rPr>
      <w:t>)</w:t>
    </w:r>
  </w:p>
  <w:p w:rsidR="00A06F36" w:rsidRPr="00BE19D2" w:rsidRDefault="00A06F36" w:rsidP="00F169F6">
    <w:pPr>
      <w:pStyle w:val="Footer"/>
    </w:pPr>
    <w:r>
      <w:rPr>
        <w:rStyle w:val="PageNumber"/>
        <w:rFonts w:ascii="Calibri" w:hAnsi="Calibri"/>
      </w:rPr>
      <w:t xml:space="preserve">Revision dated </w:t>
    </w:r>
    <w:r w:rsidR="007118CF">
      <w:rPr>
        <w:rStyle w:val="PageNumber"/>
        <w:rFonts w:ascii="Calibri" w:hAnsi="Calibri"/>
      </w:rPr>
      <w:t>03</w:t>
    </w:r>
    <w:r w:rsidR="00143AE1">
      <w:rPr>
        <w:rStyle w:val="PageNumber"/>
        <w:rFonts w:ascii="Calibri" w:hAnsi="Calibri"/>
      </w:rPr>
      <w:t>/</w:t>
    </w:r>
    <w:r w:rsidR="007118CF">
      <w:rPr>
        <w:rStyle w:val="PageNumber"/>
        <w:rFonts w:ascii="Calibri" w:hAnsi="Calibri"/>
      </w:rPr>
      <w:t>03/2016</w:t>
    </w:r>
    <w:r>
      <w:rPr>
        <w:rStyle w:val="PageNumbe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F" w:rsidRDefault="00711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AD" w:rsidRDefault="00D271AD" w:rsidP="00F169F6">
      <w:r>
        <w:separator/>
      </w:r>
    </w:p>
  </w:footnote>
  <w:footnote w:type="continuationSeparator" w:id="0">
    <w:p w:rsidR="00D271AD" w:rsidRDefault="00D271AD" w:rsidP="00F1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F" w:rsidRDefault="00711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F" w:rsidRDefault="00711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F" w:rsidRDefault="00711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E09"/>
    <w:multiLevelType w:val="hybridMultilevel"/>
    <w:tmpl w:val="EB7CA63E"/>
    <w:lvl w:ilvl="0" w:tplc="1604FAF4">
      <w:start w:val="1"/>
      <w:numFmt w:val="lowerLetter"/>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EBE45A7"/>
    <w:multiLevelType w:val="multilevel"/>
    <w:tmpl w:val="BBBCD500"/>
    <w:lvl w:ilvl="0">
      <w:start w:val="1"/>
      <w:numFmt w:val="decimal"/>
      <w:pStyle w:val="Heading1"/>
      <w:isLgl/>
      <w:lvlText w:val="%1."/>
      <w:lvlJc w:val="left"/>
      <w:pPr>
        <w:tabs>
          <w:tab w:val="num" w:pos="720"/>
        </w:tabs>
        <w:ind w:left="720" w:hanging="720"/>
      </w:pPr>
      <w:rPr>
        <w:rFonts w:ascii="Calibri" w:hAnsi="Calibri" w:hint="default"/>
        <w:b/>
        <w:i w:val="0"/>
        <w:sz w:val="22"/>
      </w:rPr>
    </w:lvl>
    <w:lvl w:ilvl="1">
      <w:start w:val="1"/>
      <w:numFmt w:val="upperLetter"/>
      <w:pStyle w:val="Heading2"/>
      <w:lvlText w:val="%2."/>
      <w:lvlJc w:val="left"/>
      <w:pPr>
        <w:tabs>
          <w:tab w:val="num" w:pos="2070"/>
        </w:tabs>
        <w:ind w:left="2790" w:hanging="720"/>
      </w:pPr>
      <w:rPr>
        <w:rFonts w:ascii="Rod Transparent" w:hAnsi="Rod Transparent" w:hint="default"/>
        <w:sz w:val="24"/>
        <w:szCs w:val="24"/>
      </w:rPr>
    </w:lvl>
    <w:lvl w:ilvl="2">
      <w:start w:val="1"/>
      <w:numFmt w:val="decimal"/>
      <w:pStyle w:val="Heading3"/>
      <w:lvlText w:val="%2.%3."/>
      <w:lvlJc w:val="left"/>
      <w:pPr>
        <w:tabs>
          <w:tab w:val="num" w:pos="720"/>
        </w:tabs>
        <w:ind w:left="1728" w:hanging="1008"/>
      </w:pPr>
      <w:rPr>
        <w:rFonts w:ascii="Times New Roman Bold" w:hAnsi="Times New Roman Bold" w:hint="default"/>
        <w:b/>
        <w:i w:val="0"/>
        <w:sz w:val="24"/>
        <w:szCs w:val="24"/>
      </w:rPr>
    </w:lvl>
    <w:lvl w:ilvl="3">
      <w:start w:val="1"/>
      <w:numFmt w:val="decimal"/>
      <w:pStyle w:val="Heading4"/>
      <w:lvlText w:val="%2.%3.%4."/>
      <w:lvlJc w:val="left"/>
      <w:pPr>
        <w:tabs>
          <w:tab w:val="num" w:pos="720"/>
        </w:tabs>
        <w:ind w:left="2592" w:hanging="720"/>
      </w:pPr>
      <w:rPr>
        <w:rFonts w:ascii="Rod Transparent" w:hAnsi="Rod Transparent" w:hint="default"/>
        <w:sz w:val="24"/>
        <w:szCs w:val="24"/>
      </w:rPr>
    </w:lvl>
    <w:lvl w:ilvl="4">
      <w:start w:val="1"/>
      <w:numFmt w:val="decimal"/>
      <w:lvlText w:val="%1.%2.%3.%4.%5."/>
      <w:lvlJc w:val="left"/>
      <w:pPr>
        <w:tabs>
          <w:tab w:val="num" w:pos="-3180"/>
        </w:tabs>
        <w:ind w:left="-3468" w:hanging="792"/>
      </w:pPr>
      <w:rPr>
        <w:rFonts w:hint="default"/>
      </w:rPr>
    </w:lvl>
    <w:lvl w:ilvl="5">
      <w:start w:val="1"/>
      <w:numFmt w:val="decimal"/>
      <w:lvlText w:val="%1.%2.%3.%4.%5.%6."/>
      <w:lvlJc w:val="left"/>
      <w:pPr>
        <w:tabs>
          <w:tab w:val="num" w:pos="-2820"/>
        </w:tabs>
        <w:ind w:left="-2964" w:hanging="936"/>
      </w:pPr>
      <w:rPr>
        <w:rFonts w:hint="default"/>
      </w:rPr>
    </w:lvl>
    <w:lvl w:ilvl="6">
      <w:start w:val="1"/>
      <w:numFmt w:val="decimal"/>
      <w:lvlText w:val="%1.%2.%3.%4.%5.%6.%7."/>
      <w:lvlJc w:val="left"/>
      <w:pPr>
        <w:tabs>
          <w:tab w:val="num" w:pos="-2100"/>
        </w:tabs>
        <w:ind w:left="-2460" w:hanging="1080"/>
      </w:pPr>
      <w:rPr>
        <w:rFonts w:hint="default"/>
      </w:rPr>
    </w:lvl>
    <w:lvl w:ilvl="7">
      <w:start w:val="1"/>
      <w:numFmt w:val="decimal"/>
      <w:lvlText w:val="%1.%2.%3.%4.%5.%6.%7.%8."/>
      <w:lvlJc w:val="left"/>
      <w:pPr>
        <w:tabs>
          <w:tab w:val="num" w:pos="-1740"/>
        </w:tabs>
        <w:ind w:left="-1956" w:hanging="1224"/>
      </w:pPr>
      <w:rPr>
        <w:rFonts w:hint="default"/>
      </w:rPr>
    </w:lvl>
    <w:lvl w:ilvl="8">
      <w:start w:val="1"/>
      <w:numFmt w:val="decimal"/>
      <w:lvlText w:val="%1.%2.%3.%4.%5.%6.%7.%8.%9."/>
      <w:lvlJc w:val="left"/>
      <w:pPr>
        <w:tabs>
          <w:tab w:val="num" w:pos="-1020"/>
        </w:tabs>
        <w:ind w:left="-1380" w:hanging="1440"/>
      </w:pPr>
      <w:rPr>
        <w:rFonts w:hint="default"/>
      </w:rPr>
    </w:lvl>
  </w:abstractNum>
  <w:abstractNum w:abstractNumId="2">
    <w:nsid w:val="19CD13C3"/>
    <w:multiLevelType w:val="singleLevel"/>
    <w:tmpl w:val="9664FA3A"/>
    <w:lvl w:ilvl="0">
      <w:start w:val="22"/>
      <w:numFmt w:val="decimal"/>
      <w:lvlText w:val="%1."/>
      <w:lvlJc w:val="left"/>
      <w:pPr>
        <w:tabs>
          <w:tab w:val="num" w:pos="720"/>
        </w:tabs>
        <w:ind w:left="720" w:hanging="720"/>
      </w:pPr>
      <w:rPr>
        <w:rFonts w:hint="default"/>
      </w:rPr>
    </w:lvl>
  </w:abstractNum>
  <w:abstractNum w:abstractNumId="3">
    <w:nsid w:val="1E154B1E"/>
    <w:multiLevelType w:val="multilevel"/>
    <w:tmpl w:val="B51A2B36"/>
    <w:lvl w:ilvl="0">
      <w:start w:val="1"/>
      <w:numFmt w:val="decimal"/>
      <w:isLgl/>
      <w:lvlText w:val="%1."/>
      <w:lvlJc w:val="left"/>
      <w:pPr>
        <w:tabs>
          <w:tab w:val="num" w:pos="720"/>
        </w:tabs>
        <w:ind w:left="720" w:hanging="720"/>
      </w:pPr>
      <w:rPr>
        <w:rFonts w:ascii="Times New Roman Bold" w:hAnsi="Times New Roman Bold" w:hint="default"/>
        <w:b/>
        <w:i w:val="0"/>
        <w:sz w:val="28"/>
      </w:rPr>
    </w:lvl>
    <w:lvl w:ilvl="1">
      <w:start w:val="1"/>
      <w:numFmt w:val="upperLetter"/>
      <w:lvlText w:val="%2."/>
      <w:lvlJc w:val="left"/>
      <w:pPr>
        <w:tabs>
          <w:tab w:val="num" w:pos="720"/>
        </w:tabs>
        <w:ind w:left="1440" w:hanging="720"/>
      </w:pPr>
      <w:rPr>
        <w:rFonts w:ascii="Segoe UI" w:hAnsi="Segoe UI" w:hint="default"/>
        <w:sz w:val="24"/>
        <w:szCs w:val="24"/>
      </w:rPr>
    </w:lvl>
    <w:lvl w:ilvl="2">
      <w:start w:val="1"/>
      <w:numFmt w:val="decimal"/>
      <w:lvlText w:val="%2.%3."/>
      <w:lvlJc w:val="left"/>
      <w:pPr>
        <w:tabs>
          <w:tab w:val="num" w:pos="720"/>
        </w:tabs>
        <w:ind w:left="1728" w:hanging="1008"/>
      </w:pPr>
      <w:rPr>
        <w:rFonts w:ascii="Times New Roman Bold" w:hAnsi="Times New Roman Bold" w:hint="default"/>
        <w:b/>
        <w:i w:val="0"/>
        <w:sz w:val="24"/>
        <w:szCs w:val="24"/>
      </w:rPr>
    </w:lvl>
    <w:lvl w:ilvl="3">
      <w:start w:val="1"/>
      <w:numFmt w:val="decimal"/>
      <w:lvlText w:val="%2.%3.%4."/>
      <w:lvlJc w:val="left"/>
      <w:pPr>
        <w:tabs>
          <w:tab w:val="num" w:pos="720"/>
        </w:tabs>
        <w:ind w:left="2592" w:hanging="720"/>
      </w:pPr>
      <w:rPr>
        <w:rFonts w:ascii="Segoe UI" w:hAnsi="Segoe UI" w:hint="default"/>
        <w:sz w:val="24"/>
        <w:szCs w:val="24"/>
      </w:rPr>
    </w:lvl>
    <w:lvl w:ilvl="4">
      <w:start w:val="1"/>
      <w:numFmt w:val="decimal"/>
      <w:lvlText w:val="%1.%2.%3.%4.%5."/>
      <w:lvlJc w:val="left"/>
      <w:pPr>
        <w:tabs>
          <w:tab w:val="num" w:pos="-3180"/>
        </w:tabs>
        <w:ind w:left="-3468" w:hanging="792"/>
      </w:pPr>
      <w:rPr>
        <w:rFonts w:hint="default"/>
      </w:rPr>
    </w:lvl>
    <w:lvl w:ilvl="5">
      <w:start w:val="1"/>
      <w:numFmt w:val="decimal"/>
      <w:lvlText w:val="%1.%2.%3.%4.%5.%6."/>
      <w:lvlJc w:val="left"/>
      <w:pPr>
        <w:tabs>
          <w:tab w:val="num" w:pos="-2820"/>
        </w:tabs>
        <w:ind w:left="-2964" w:hanging="936"/>
      </w:pPr>
      <w:rPr>
        <w:rFonts w:hint="default"/>
      </w:rPr>
    </w:lvl>
    <w:lvl w:ilvl="6">
      <w:start w:val="1"/>
      <w:numFmt w:val="decimal"/>
      <w:lvlText w:val="%1.%2.%3.%4.%5.%6.%7."/>
      <w:lvlJc w:val="left"/>
      <w:pPr>
        <w:tabs>
          <w:tab w:val="num" w:pos="-2100"/>
        </w:tabs>
        <w:ind w:left="-2460" w:hanging="1080"/>
      </w:pPr>
      <w:rPr>
        <w:rFonts w:hint="default"/>
      </w:rPr>
    </w:lvl>
    <w:lvl w:ilvl="7">
      <w:start w:val="1"/>
      <w:numFmt w:val="decimal"/>
      <w:lvlText w:val="%1.%2.%3.%4.%5.%6.%7.%8."/>
      <w:lvlJc w:val="left"/>
      <w:pPr>
        <w:tabs>
          <w:tab w:val="num" w:pos="-1740"/>
        </w:tabs>
        <w:ind w:left="-1956" w:hanging="1224"/>
      </w:pPr>
      <w:rPr>
        <w:rFonts w:hint="default"/>
      </w:rPr>
    </w:lvl>
    <w:lvl w:ilvl="8">
      <w:start w:val="1"/>
      <w:numFmt w:val="decimal"/>
      <w:lvlText w:val="%1.%2.%3.%4.%5.%6.%7.%8.%9."/>
      <w:lvlJc w:val="left"/>
      <w:pPr>
        <w:tabs>
          <w:tab w:val="num" w:pos="-1020"/>
        </w:tabs>
        <w:ind w:left="-1380" w:hanging="1440"/>
      </w:pPr>
      <w:rPr>
        <w:rFonts w:hint="default"/>
      </w:rPr>
    </w:lvl>
  </w:abstractNum>
  <w:abstractNum w:abstractNumId="4">
    <w:nsid w:val="2B8D7F38"/>
    <w:multiLevelType w:val="hybridMultilevel"/>
    <w:tmpl w:val="B0E4C988"/>
    <w:lvl w:ilvl="0" w:tplc="E3B65896">
      <w:start w:val="1"/>
      <w:numFmt w:val="decimal"/>
      <w:lvlText w:val="%1."/>
      <w:lvlJc w:val="left"/>
      <w:pPr>
        <w:ind w:left="1632" w:hanging="720"/>
        <w:jc w:val="left"/>
      </w:pPr>
      <w:rPr>
        <w:rFonts w:ascii="Times New Roman" w:eastAsia="Times New Roman" w:hAnsi="Times New Roman" w:hint="default"/>
        <w:color w:val="261D2A"/>
        <w:w w:val="113"/>
        <w:sz w:val="20"/>
        <w:szCs w:val="20"/>
      </w:rPr>
    </w:lvl>
    <w:lvl w:ilvl="1" w:tplc="E110E344">
      <w:start w:val="1"/>
      <w:numFmt w:val="bullet"/>
      <w:lvlText w:val="•"/>
      <w:lvlJc w:val="left"/>
      <w:pPr>
        <w:ind w:left="2497" w:hanging="720"/>
      </w:pPr>
      <w:rPr>
        <w:rFonts w:hint="default"/>
      </w:rPr>
    </w:lvl>
    <w:lvl w:ilvl="2" w:tplc="648A9C68">
      <w:start w:val="1"/>
      <w:numFmt w:val="bullet"/>
      <w:lvlText w:val="•"/>
      <w:lvlJc w:val="left"/>
      <w:pPr>
        <w:ind w:left="3362" w:hanging="720"/>
      </w:pPr>
      <w:rPr>
        <w:rFonts w:hint="default"/>
      </w:rPr>
    </w:lvl>
    <w:lvl w:ilvl="3" w:tplc="DF044BD4">
      <w:start w:val="1"/>
      <w:numFmt w:val="bullet"/>
      <w:lvlText w:val="•"/>
      <w:lvlJc w:val="left"/>
      <w:pPr>
        <w:ind w:left="4226" w:hanging="720"/>
      </w:pPr>
      <w:rPr>
        <w:rFonts w:hint="default"/>
      </w:rPr>
    </w:lvl>
    <w:lvl w:ilvl="4" w:tplc="6BA4D886">
      <w:start w:val="1"/>
      <w:numFmt w:val="bullet"/>
      <w:lvlText w:val="•"/>
      <w:lvlJc w:val="left"/>
      <w:pPr>
        <w:ind w:left="5091" w:hanging="720"/>
      </w:pPr>
      <w:rPr>
        <w:rFonts w:hint="default"/>
      </w:rPr>
    </w:lvl>
    <w:lvl w:ilvl="5" w:tplc="455E87D2">
      <w:start w:val="1"/>
      <w:numFmt w:val="bullet"/>
      <w:lvlText w:val="•"/>
      <w:lvlJc w:val="left"/>
      <w:pPr>
        <w:ind w:left="5956" w:hanging="720"/>
      </w:pPr>
      <w:rPr>
        <w:rFonts w:hint="default"/>
      </w:rPr>
    </w:lvl>
    <w:lvl w:ilvl="6" w:tplc="EAC634D8">
      <w:start w:val="1"/>
      <w:numFmt w:val="bullet"/>
      <w:lvlText w:val="•"/>
      <w:lvlJc w:val="left"/>
      <w:pPr>
        <w:ind w:left="6821" w:hanging="720"/>
      </w:pPr>
      <w:rPr>
        <w:rFonts w:hint="default"/>
      </w:rPr>
    </w:lvl>
    <w:lvl w:ilvl="7" w:tplc="BDE0EBDE">
      <w:start w:val="1"/>
      <w:numFmt w:val="bullet"/>
      <w:lvlText w:val="•"/>
      <w:lvlJc w:val="left"/>
      <w:pPr>
        <w:ind w:left="7685" w:hanging="720"/>
      </w:pPr>
      <w:rPr>
        <w:rFonts w:hint="default"/>
      </w:rPr>
    </w:lvl>
    <w:lvl w:ilvl="8" w:tplc="3C26D2EA">
      <w:start w:val="1"/>
      <w:numFmt w:val="bullet"/>
      <w:lvlText w:val="•"/>
      <w:lvlJc w:val="left"/>
      <w:pPr>
        <w:ind w:left="8550" w:hanging="720"/>
      </w:pPr>
      <w:rPr>
        <w:rFonts w:hint="default"/>
      </w:rPr>
    </w:lvl>
  </w:abstractNum>
  <w:abstractNum w:abstractNumId="5">
    <w:nsid w:val="519503B7"/>
    <w:multiLevelType w:val="multilevel"/>
    <w:tmpl w:val="DB062EAC"/>
    <w:lvl w:ilvl="0">
      <w:start w:val="1"/>
      <w:numFmt w:val="decimal"/>
      <w:isLgl/>
      <w:lvlText w:val="%1."/>
      <w:lvlJc w:val="left"/>
      <w:pPr>
        <w:tabs>
          <w:tab w:val="num" w:pos="720"/>
        </w:tabs>
        <w:ind w:left="720" w:hanging="720"/>
      </w:pPr>
      <w:rPr>
        <w:rFonts w:ascii="Times New Roman Bold" w:hAnsi="Times New Roman Bold" w:hint="default"/>
        <w:b/>
        <w:i w:val="0"/>
        <w:sz w:val="20"/>
      </w:rPr>
    </w:lvl>
    <w:lvl w:ilvl="1">
      <w:start w:val="1"/>
      <w:numFmt w:val="upperLetter"/>
      <w:lvlText w:val="%2."/>
      <w:lvlJc w:val="left"/>
      <w:pPr>
        <w:tabs>
          <w:tab w:val="num" w:pos="720"/>
        </w:tabs>
        <w:ind w:left="1440" w:hanging="720"/>
      </w:pPr>
      <w:rPr>
        <w:rFonts w:ascii="Segoe UI" w:hAnsi="Segoe UI" w:hint="default"/>
        <w:sz w:val="24"/>
        <w:szCs w:val="24"/>
      </w:rPr>
    </w:lvl>
    <w:lvl w:ilvl="2">
      <w:start w:val="1"/>
      <w:numFmt w:val="decimal"/>
      <w:lvlText w:val="%2.%3."/>
      <w:lvlJc w:val="left"/>
      <w:pPr>
        <w:tabs>
          <w:tab w:val="num" w:pos="720"/>
        </w:tabs>
        <w:ind w:left="1728" w:hanging="1008"/>
      </w:pPr>
      <w:rPr>
        <w:rFonts w:ascii="Times New Roman Bold" w:hAnsi="Times New Roman Bold" w:hint="default"/>
        <w:b/>
        <w:i w:val="0"/>
        <w:sz w:val="24"/>
        <w:szCs w:val="24"/>
      </w:rPr>
    </w:lvl>
    <w:lvl w:ilvl="3">
      <w:start w:val="1"/>
      <w:numFmt w:val="decimal"/>
      <w:lvlText w:val="%2.%3.%4."/>
      <w:lvlJc w:val="left"/>
      <w:pPr>
        <w:tabs>
          <w:tab w:val="num" w:pos="720"/>
        </w:tabs>
        <w:ind w:left="2592" w:hanging="720"/>
      </w:pPr>
      <w:rPr>
        <w:rFonts w:ascii="Segoe UI" w:hAnsi="Segoe UI" w:hint="default"/>
        <w:sz w:val="24"/>
        <w:szCs w:val="24"/>
      </w:rPr>
    </w:lvl>
    <w:lvl w:ilvl="4">
      <w:start w:val="1"/>
      <w:numFmt w:val="decimal"/>
      <w:lvlText w:val="%1.%2.%3.%4.%5."/>
      <w:lvlJc w:val="left"/>
      <w:pPr>
        <w:tabs>
          <w:tab w:val="num" w:pos="-3180"/>
        </w:tabs>
        <w:ind w:left="-3468" w:hanging="792"/>
      </w:pPr>
      <w:rPr>
        <w:rFonts w:hint="default"/>
      </w:rPr>
    </w:lvl>
    <w:lvl w:ilvl="5">
      <w:start w:val="1"/>
      <w:numFmt w:val="decimal"/>
      <w:lvlText w:val="%1.%2.%3.%4.%5.%6."/>
      <w:lvlJc w:val="left"/>
      <w:pPr>
        <w:tabs>
          <w:tab w:val="num" w:pos="-2820"/>
        </w:tabs>
        <w:ind w:left="-2964" w:hanging="936"/>
      </w:pPr>
      <w:rPr>
        <w:rFonts w:hint="default"/>
      </w:rPr>
    </w:lvl>
    <w:lvl w:ilvl="6">
      <w:start w:val="1"/>
      <w:numFmt w:val="decimal"/>
      <w:lvlText w:val="%1.%2.%3.%4.%5.%6.%7."/>
      <w:lvlJc w:val="left"/>
      <w:pPr>
        <w:tabs>
          <w:tab w:val="num" w:pos="-2100"/>
        </w:tabs>
        <w:ind w:left="-2460" w:hanging="1080"/>
      </w:pPr>
      <w:rPr>
        <w:rFonts w:hint="default"/>
      </w:rPr>
    </w:lvl>
    <w:lvl w:ilvl="7">
      <w:start w:val="1"/>
      <w:numFmt w:val="decimal"/>
      <w:lvlText w:val="%1.%2.%3.%4.%5.%6.%7.%8."/>
      <w:lvlJc w:val="left"/>
      <w:pPr>
        <w:tabs>
          <w:tab w:val="num" w:pos="-1740"/>
        </w:tabs>
        <w:ind w:left="-1956" w:hanging="1224"/>
      </w:pPr>
      <w:rPr>
        <w:rFonts w:hint="default"/>
      </w:rPr>
    </w:lvl>
    <w:lvl w:ilvl="8">
      <w:start w:val="1"/>
      <w:numFmt w:val="decimal"/>
      <w:lvlText w:val="%1.%2.%3.%4.%5.%6.%7.%8.%9."/>
      <w:lvlJc w:val="left"/>
      <w:pPr>
        <w:tabs>
          <w:tab w:val="num" w:pos="-1020"/>
        </w:tabs>
        <w:ind w:left="-1380" w:hanging="1440"/>
      </w:pPr>
      <w:rPr>
        <w:rFonts w:hint="default"/>
      </w:rPr>
    </w:lvl>
  </w:abstractNum>
  <w:abstractNum w:abstractNumId="6">
    <w:nsid w:val="54DF3CA1"/>
    <w:multiLevelType w:val="hybridMultilevel"/>
    <w:tmpl w:val="1AEE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66298"/>
    <w:multiLevelType w:val="hybridMultilevel"/>
    <w:tmpl w:val="6CCEAF46"/>
    <w:lvl w:ilvl="0" w:tplc="C188FD92">
      <w:start w:val="2"/>
      <w:numFmt w:val="decimal"/>
      <w:lvlText w:val="%1."/>
      <w:lvlJc w:val="left"/>
      <w:pPr>
        <w:ind w:left="2352" w:hanging="730"/>
        <w:jc w:val="left"/>
      </w:pPr>
      <w:rPr>
        <w:rFonts w:ascii="Arial" w:eastAsia="Arial" w:hAnsi="Arial" w:hint="default"/>
        <w:color w:val="261D2A"/>
        <w:w w:val="99"/>
        <w:sz w:val="19"/>
        <w:szCs w:val="19"/>
      </w:rPr>
    </w:lvl>
    <w:lvl w:ilvl="1" w:tplc="4EB265D6">
      <w:start w:val="1"/>
      <w:numFmt w:val="bullet"/>
      <w:lvlText w:val="•"/>
      <w:lvlJc w:val="left"/>
      <w:pPr>
        <w:ind w:left="3145" w:hanging="730"/>
      </w:pPr>
      <w:rPr>
        <w:rFonts w:hint="default"/>
      </w:rPr>
    </w:lvl>
    <w:lvl w:ilvl="2" w:tplc="26304E88">
      <w:start w:val="1"/>
      <w:numFmt w:val="bullet"/>
      <w:lvlText w:val="•"/>
      <w:lvlJc w:val="left"/>
      <w:pPr>
        <w:ind w:left="3938" w:hanging="730"/>
      </w:pPr>
      <w:rPr>
        <w:rFonts w:hint="default"/>
      </w:rPr>
    </w:lvl>
    <w:lvl w:ilvl="3" w:tplc="3A206E44">
      <w:start w:val="1"/>
      <w:numFmt w:val="bullet"/>
      <w:lvlText w:val="•"/>
      <w:lvlJc w:val="left"/>
      <w:pPr>
        <w:ind w:left="4730" w:hanging="730"/>
      </w:pPr>
      <w:rPr>
        <w:rFonts w:hint="default"/>
      </w:rPr>
    </w:lvl>
    <w:lvl w:ilvl="4" w:tplc="B2564050">
      <w:start w:val="1"/>
      <w:numFmt w:val="bullet"/>
      <w:lvlText w:val="•"/>
      <w:lvlJc w:val="left"/>
      <w:pPr>
        <w:ind w:left="5523" w:hanging="730"/>
      </w:pPr>
      <w:rPr>
        <w:rFonts w:hint="default"/>
      </w:rPr>
    </w:lvl>
    <w:lvl w:ilvl="5" w:tplc="AB26804A">
      <w:start w:val="1"/>
      <w:numFmt w:val="bullet"/>
      <w:lvlText w:val="•"/>
      <w:lvlJc w:val="left"/>
      <w:pPr>
        <w:ind w:left="6316" w:hanging="730"/>
      </w:pPr>
      <w:rPr>
        <w:rFonts w:hint="default"/>
      </w:rPr>
    </w:lvl>
    <w:lvl w:ilvl="6" w:tplc="2EC8149A">
      <w:start w:val="1"/>
      <w:numFmt w:val="bullet"/>
      <w:lvlText w:val="•"/>
      <w:lvlJc w:val="left"/>
      <w:pPr>
        <w:ind w:left="7109" w:hanging="730"/>
      </w:pPr>
      <w:rPr>
        <w:rFonts w:hint="default"/>
      </w:rPr>
    </w:lvl>
    <w:lvl w:ilvl="7" w:tplc="99B8B2B4">
      <w:start w:val="1"/>
      <w:numFmt w:val="bullet"/>
      <w:lvlText w:val="•"/>
      <w:lvlJc w:val="left"/>
      <w:pPr>
        <w:ind w:left="7901" w:hanging="730"/>
      </w:pPr>
      <w:rPr>
        <w:rFonts w:hint="default"/>
      </w:rPr>
    </w:lvl>
    <w:lvl w:ilvl="8" w:tplc="48483F12">
      <w:start w:val="1"/>
      <w:numFmt w:val="bullet"/>
      <w:lvlText w:val="•"/>
      <w:lvlJc w:val="left"/>
      <w:pPr>
        <w:ind w:left="8694" w:hanging="730"/>
      </w:pPr>
      <w:rPr>
        <w:rFonts w:hint="default"/>
      </w:rPr>
    </w:lvl>
  </w:abstractNum>
  <w:abstractNum w:abstractNumId="8">
    <w:nsid w:val="64D769F4"/>
    <w:multiLevelType w:val="hybridMultilevel"/>
    <w:tmpl w:val="E216101E"/>
    <w:lvl w:ilvl="0" w:tplc="9CC0F08C">
      <w:start w:val="9"/>
      <w:numFmt w:val="decimal"/>
      <w:lvlText w:val="%1."/>
      <w:lvlJc w:val="left"/>
      <w:pPr>
        <w:ind w:left="859" w:hanging="714"/>
        <w:jc w:val="right"/>
      </w:pPr>
      <w:rPr>
        <w:rFonts w:ascii="Arial" w:eastAsia="Arial" w:hAnsi="Arial" w:hint="default"/>
        <w:b/>
        <w:bCs/>
        <w:color w:val="281F2B"/>
        <w:w w:val="110"/>
        <w:sz w:val="18"/>
        <w:szCs w:val="18"/>
      </w:rPr>
    </w:lvl>
    <w:lvl w:ilvl="1" w:tplc="D0549D86">
      <w:start w:val="1"/>
      <w:numFmt w:val="upperLetter"/>
      <w:lvlText w:val="%2."/>
      <w:lvlJc w:val="left"/>
      <w:pPr>
        <w:ind w:left="145" w:hanging="733"/>
        <w:jc w:val="left"/>
      </w:pPr>
      <w:rPr>
        <w:rFonts w:ascii="Arial" w:eastAsia="Arial" w:hAnsi="Arial" w:hint="default"/>
        <w:b/>
        <w:bCs/>
        <w:color w:val="281F2B"/>
        <w:sz w:val="18"/>
        <w:szCs w:val="18"/>
      </w:rPr>
    </w:lvl>
    <w:lvl w:ilvl="2" w:tplc="BA8E815C">
      <w:start w:val="1"/>
      <w:numFmt w:val="bullet"/>
      <w:lvlText w:val="•"/>
      <w:lvlJc w:val="left"/>
      <w:pPr>
        <w:ind w:left="180" w:hanging="733"/>
      </w:pPr>
      <w:rPr>
        <w:rFonts w:hint="default"/>
      </w:rPr>
    </w:lvl>
    <w:lvl w:ilvl="3" w:tplc="265A91B0">
      <w:start w:val="1"/>
      <w:numFmt w:val="bullet"/>
      <w:lvlText w:val="•"/>
      <w:lvlJc w:val="left"/>
      <w:pPr>
        <w:ind w:left="183" w:hanging="733"/>
      </w:pPr>
      <w:rPr>
        <w:rFonts w:hint="default"/>
      </w:rPr>
    </w:lvl>
    <w:lvl w:ilvl="4" w:tplc="78E69628">
      <w:start w:val="1"/>
      <w:numFmt w:val="bullet"/>
      <w:lvlText w:val="•"/>
      <w:lvlJc w:val="left"/>
      <w:pPr>
        <w:ind w:left="184" w:hanging="733"/>
      </w:pPr>
      <w:rPr>
        <w:rFonts w:hint="default"/>
      </w:rPr>
    </w:lvl>
    <w:lvl w:ilvl="5" w:tplc="E5A81EEE">
      <w:start w:val="1"/>
      <w:numFmt w:val="bullet"/>
      <w:lvlText w:val="•"/>
      <w:lvlJc w:val="left"/>
      <w:pPr>
        <w:ind w:left="859" w:hanging="733"/>
      </w:pPr>
      <w:rPr>
        <w:rFonts w:hint="default"/>
      </w:rPr>
    </w:lvl>
    <w:lvl w:ilvl="6" w:tplc="F7AAC8E4">
      <w:start w:val="1"/>
      <w:numFmt w:val="bullet"/>
      <w:lvlText w:val="•"/>
      <w:lvlJc w:val="left"/>
      <w:pPr>
        <w:ind w:left="898" w:hanging="733"/>
      </w:pPr>
      <w:rPr>
        <w:rFonts w:hint="default"/>
      </w:rPr>
    </w:lvl>
    <w:lvl w:ilvl="7" w:tplc="4B7083C2">
      <w:start w:val="1"/>
      <w:numFmt w:val="bullet"/>
      <w:lvlText w:val="•"/>
      <w:lvlJc w:val="left"/>
      <w:pPr>
        <w:ind w:left="3238" w:hanging="733"/>
      </w:pPr>
      <w:rPr>
        <w:rFonts w:hint="default"/>
      </w:rPr>
    </w:lvl>
    <w:lvl w:ilvl="8" w:tplc="10BC3B72">
      <w:start w:val="1"/>
      <w:numFmt w:val="bullet"/>
      <w:lvlText w:val="•"/>
      <w:lvlJc w:val="left"/>
      <w:pPr>
        <w:ind w:left="5579" w:hanging="733"/>
      </w:pPr>
      <w:rPr>
        <w:rFonts w:hint="default"/>
      </w:rPr>
    </w:lvl>
  </w:abstractNum>
  <w:abstractNum w:abstractNumId="9">
    <w:nsid w:val="69BF1D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B762DEA"/>
    <w:multiLevelType w:val="hybridMultilevel"/>
    <w:tmpl w:val="6450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1"/>
  </w:num>
  <w:num w:numId="6">
    <w:abstractNumId w:val="3"/>
  </w:num>
  <w:num w:numId="7">
    <w:abstractNumId w:val="9"/>
  </w:num>
  <w:num w:numId="8">
    <w:abstractNumId w:val="1"/>
  </w:num>
  <w:num w:numId="9">
    <w:abstractNumId w:val="5"/>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57"/>
    <w:rsid w:val="000063A8"/>
    <w:rsid w:val="00030F51"/>
    <w:rsid w:val="00041297"/>
    <w:rsid w:val="00046C13"/>
    <w:rsid w:val="000755F4"/>
    <w:rsid w:val="000764FC"/>
    <w:rsid w:val="00093E67"/>
    <w:rsid w:val="000C6097"/>
    <w:rsid w:val="000C76CD"/>
    <w:rsid w:val="000E0BF7"/>
    <w:rsid w:val="00106A2F"/>
    <w:rsid w:val="00116D86"/>
    <w:rsid w:val="00123556"/>
    <w:rsid w:val="001353D4"/>
    <w:rsid w:val="00137205"/>
    <w:rsid w:val="00143AE1"/>
    <w:rsid w:val="00174C34"/>
    <w:rsid w:val="00183B63"/>
    <w:rsid w:val="001B449E"/>
    <w:rsid w:val="001D4C00"/>
    <w:rsid w:val="001F1FFE"/>
    <w:rsid w:val="001F593C"/>
    <w:rsid w:val="001F63DC"/>
    <w:rsid w:val="001F7CA2"/>
    <w:rsid w:val="00223955"/>
    <w:rsid w:val="00257AE9"/>
    <w:rsid w:val="0028584F"/>
    <w:rsid w:val="00292EA2"/>
    <w:rsid w:val="002B7206"/>
    <w:rsid w:val="002E4728"/>
    <w:rsid w:val="00306105"/>
    <w:rsid w:val="00306837"/>
    <w:rsid w:val="00320CBE"/>
    <w:rsid w:val="0033035D"/>
    <w:rsid w:val="00347E62"/>
    <w:rsid w:val="00354199"/>
    <w:rsid w:val="00360B1A"/>
    <w:rsid w:val="0036159A"/>
    <w:rsid w:val="00365C69"/>
    <w:rsid w:val="00365DA4"/>
    <w:rsid w:val="003750A8"/>
    <w:rsid w:val="003801BB"/>
    <w:rsid w:val="003A0119"/>
    <w:rsid w:val="003B5C78"/>
    <w:rsid w:val="003C692D"/>
    <w:rsid w:val="003E1506"/>
    <w:rsid w:val="003F7602"/>
    <w:rsid w:val="00400EF5"/>
    <w:rsid w:val="00405C07"/>
    <w:rsid w:val="004A086A"/>
    <w:rsid w:val="004B0DAF"/>
    <w:rsid w:val="004B2218"/>
    <w:rsid w:val="004C2973"/>
    <w:rsid w:val="004C54D9"/>
    <w:rsid w:val="004E78C2"/>
    <w:rsid w:val="004F546B"/>
    <w:rsid w:val="00502B6D"/>
    <w:rsid w:val="00502FEF"/>
    <w:rsid w:val="005328BD"/>
    <w:rsid w:val="005336E7"/>
    <w:rsid w:val="00542A40"/>
    <w:rsid w:val="00547E8E"/>
    <w:rsid w:val="005522AA"/>
    <w:rsid w:val="00556A20"/>
    <w:rsid w:val="00561E03"/>
    <w:rsid w:val="00562A6E"/>
    <w:rsid w:val="00565323"/>
    <w:rsid w:val="00574E4B"/>
    <w:rsid w:val="005755F9"/>
    <w:rsid w:val="0058200F"/>
    <w:rsid w:val="005B4822"/>
    <w:rsid w:val="005C5952"/>
    <w:rsid w:val="005D25B3"/>
    <w:rsid w:val="00614BE4"/>
    <w:rsid w:val="006302D9"/>
    <w:rsid w:val="0063613E"/>
    <w:rsid w:val="0063640D"/>
    <w:rsid w:val="00645D39"/>
    <w:rsid w:val="00664926"/>
    <w:rsid w:val="006674C7"/>
    <w:rsid w:val="00674E47"/>
    <w:rsid w:val="00683231"/>
    <w:rsid w:val="00697816"/>
    <w:rsid w:val="006B21AA"/>
    <w:rsid w:val="007021C6"/>
    <w:rsid w:val="00710C97"/>
    <w:rsid w:val="007118CF"/>
    <w:rsid w:val="00752FFF"/>
    <w:rsid w:val="00767FA2"/>
    <w:rsid w:val="00773480"/>
    <w:rsid w:val="0077638F"/>
    <w:rsid w:val="00782698"/>
    <w:rsid w:val="00787103"/>
    <w:rsid w:val="007B2F5D"/>
    <w:rsid w:val="007B3B94"/>
    <w:rsid w:val="007D045F"/>
    <w:rsid w:val="007D0B77"/>
    <w:rsid w:val="007D5B32"/>
    <w:rsid w:val="007E7071"/>
    <w:rsid w:val="007F0508"/>
    <w:rsid w:val="007F501A"/>
    <w:rsid w:val="00806056"/>
    <w:rsid w:val="00835C6C"/>
    <w:rsid w:val="00854D6D"/>
    <w:rsid w:val="00857BDF"/>
    <w:rsid w:val="008726B4"/>
    <w:rsid w:val="008B02F6"/>
    <w:rsid w:val="008C56E6"/>
    <w:rsid w:val="008C7057"/>
    <w:rsid w:val="008D0EAA"/>
    <w:rsid w:val="008D2845"/>
    <w:rsid w:val="008E732A"/>
    <w:rsid w:val="008E7765"/>
    <w:rsid w:val="008F2D82"/>
    <w:rsid w:val="008F56DD"/>
    <w:rsid w:val="008F6AEE"/>
    <w:rsid w:val="009112E9"/>
    <w:rsid w:val="009123DF"/>
    <w:rsid w:val="00934990"/>
    <w:rsid w:val="0094610A"/>
    <w:rsid w:val="00956C27"/>
    <w:rsid w:val="009A0EEF"/>
    <w:rsid w:val="009A6198"/>
    <w:rsid w:val="009B1F66"/>
    <w:rsid w:val="00A06F36"/>
    <w:rsid w:val="00A1231B"/>
    <w:rsid w:val="00A22D1D"/>
    <w:rsid w:val="00A22DF1"/>
    <w:rsid w:val="00A43293"/>
    <w:rsid w:val="00A46E35"/>
    <w:rsid w:val="00A60C37"/>
    <w:rsid w:val="00A70F7B"/>
    <w:rsid w:val="00A72BBA"/>
    <w:rsid w:val="00A80234"/>
    <w:rsid w:val="00AA5DAE"/>
    <w:rsid w:val="00AB4AC5"/>
    <w:rsid w:val="00AD47F2"/>
    <w:rsid w:val="00AE441B"/>
    <w:rsid w:val="00B150F3"/>
    <w:rsid w:val="00B77682"/>
    <w:rsid w:val="00B81C2F"/>
    <w:rsid w:val="00B85CEF"/>
    <w:rsid w:val="00BA228C"/>
    <w:rsid w:val="00BB3A8E"/>
    <w:rsid w:val="00BC0AA7"/>
    <w:rsid w:val="00BC68C4"/>
    <w:rsid w:val="00BE19D2"/>
    <w:rsid w:val="00BF6964"/>
    <w:rsid w:val="00C05B28"/>
    <w:rsid w:val="00C12F51"/>
    <w:rsid w:val="00C331FD"/>
    <w:rsid w:val="00C355FC"/>
    <w:rsid w:val="00C36C57"/>
    <w:rsid w:val="00C53E56"/>
    <w:rsid w:val="00C71FC5"/>
    <w:rsid w:val="00C72AA8"/>
    <w:rsid w:val="00C827F6"/>
    <w:rsid w:val="00CB28C8"/>
    <w:rsid w:val="00CB435E"/>
    <w:rsid w:val="00CD67EB"/>
    <w:rsid w:val="00CE1837"/>
    <w:rsid w:val="00CF4FDC"/>
    <w:rsid w:val="00CF6924"/>
    <w:rsid w:val="00D226CB"/>
    <w:rsid w:val="00D2352B"/>
    <w:rsid w:val="00D23FEF"/>
    <w:rsid w:val="00D271AD"/>
    <w:rsid w:val="00D50610"/>
    <w:rsid w:val="00D77B34"/>
    <w:rsid w:val="00D81E36"/>
    <w:rsid w:val="00D839C2"/>
    <w:rsid w:val="00D856BA"/>
    <w:rsid w:val="00D933B2"/>
    <w:rsid w:val="00DE005E"/>
    <w:rsid w:val="00DE1B64"/>
    <w:rsid w:val="00DF0DA6"/>
    <w:rsid w:val="00DF4445"/>
    <w:rsid w:val="00E07124"/>
    <w:rsid w:val="00E20825"/>
    <w:rsid w:val="00E3480E"/>
    <w:rsid w:val="00E67440"/>
    <w:rsid w:val="00E7423B"/>
    <w:rsid w:val="00E85483"/>
    <w:rsid w:val="00E977D0"/>
    <w:rsid w:val="00EA65E3"/>
    <w:rsid w:val="00EA7BF2"/>
    <w:rsid w:val="00EB67DF"/>
    <w:rsid w:val="00EC494C"/>
    <w:rsid w:val="00ED11E2"/>
    <w:rsid w:val="00ED1BAE"/>
    <w:rsid w:val="00EE311E"/>
    <w:rsid w:val="00EE64B5"/>
    <w:rsid w:val="00EF43A6"/>
    <w:rsid w:val="00F041EA"/>
    <w:rsid w:val="00F169F6"/>
    <w:rsid w:val="00F24678"/>
    <w:rsid w:val="00F32F22"/>
    <w:rsid w:val="00F41A84"/>
    <w:rsid w:val="00F43188"/>
    <w:rsid w:val="00F457A6"/>
    <w:rsid w:val="00F46891"/>
    <w:rsid w:val="00F67038"/>
    <w:rsid w:val="00F74CA9"/>
    <w:rsid w:val="00F97ACC"/>
    <w:rsid w:val="00FA1051"/>
    <w:rsid w:val="00FA7D0B"/>
    <w:rsid w:val="00FB2062"/>
    <w:rsid w:val="00FF4C7C"/>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F6"/>
    <w:pPr>
      <w:overflowPunct w:val="0"/>
      <w:autoSpaceDE w:val="0"/>
      <w:autoSpaceDN w:val="0"/>
      <w:adjustRightInd w:val="0"/>
      <w:spacing w:after="120"/>
      <w:textAlignment w:val="baseline"/>
    </w:pPr>
    <w:rPr>
      <w:rFonts w:asciiTheme="minorHAnsi" w:hAnsiTheme="minorHAnsi"/>
      <w:sz w:val="22"/>
      <w:szCs w:val="22"/>
    </w:rPr>
  </w:style>
  <w:style w:type="paragraph" w:styleId="Heading1">
    <w:name w:val="heading 1"/>
    <w:basedOn w:val="Normal"/>
    <w:next w:val="Normal"/>
    <w:qFormat/>
    <w:rsid w:val="00F169F6"/>
    <w:pPr>
      <w:keepNext/>
      <w:numPr>
        <w:numId w:val="5"/>
      </w:numPr>
      <w:spacing w:before="120"/>
      <w:outlineLvl w:val="0"/>
    </w:pPr>
    <w:rPr>
      <w:rFonts w:ascii="Calibri" w:hAnsi="Calibri"/>
      <w:b/>
      <w:bCs/>
    </w:rPr>
  </w:style>
  <w:style w:type="paragraph" w:styleId="Heading2">
    <w:name w:val="heading 2"/>
    <w:basedOn w:val="Normal"/>
    <w:next w:val="Normal"/>
    <w:qFormat/>
    <w:rsid w:val="00710C97"/>
    <w:pPr>
      <w:keepNext/>
      <w:numPr>
        <w:ilvl w:val="1"/>
        <w:numId w:val="5"/>
      </w:numPr>
      <w:outlineLvl w:val="1"/>
    </w:pPr>
    <w:rPr>
      <w:b/>
      <w:bCs/>
      <w:sz w:val="28"/>
    </w:rPr>
  </w:style>
  <w:style w:type="paragraph" w:styleId="Heading3">
    <w:name w:val="heading 3"/>
    <w:basedOn w:val="Normal"/>
    <w:next w:val="Normal"/>
    <w:qFormat/>
    <w:rsid w:val="00710C97"/>
    <w:pPr>
      <w:keepNext/>
      <w:numPr>
        <w:ilvl w:val="2"/>
        <w:numId w:val="5"/>
      </w:numPr>
      <w:jc w:val="center"/>
      <w:outlineLvl w:val="2"/>
    </w:pPr>
    <w:rPr>
      <w:b/>
      <w:bCs/>
      <w:sz w:val="28"/>
    </w:rPr>
  </w:style>
  <w:style w:type="paragraph" w:styleId="Heading4">
    <w:name w:val="heading 4"/>
    <w:basedOn w:val="Normal"/>
    <w:next w:val="Normal"/>
    <w:qFormat/>
    <w:rsid w:val="00710C97"/>
    <w:pPr>
      <w:keepNext/>
      <w:numPr>
        <w:ilvl w:val="3"/>
        <w:numId w:val="5"/>
      </w:numPr>
      <w:outlineLvl w:val="3"/>
    </w:pPr>
    <w:rPr>
      <w:sz w:val="28"/>
    </w:rPr>
  </w:style>
  <w:style w:type="paragraph" w:styleId="Heading6">
    <w:name w:val="heading 6"/>
    <w:basedOn w:val="Normal"/>
    <w:next w:val="Normal"/>
    <w:qFormat/>
    <w:rsid w:val="00223955"/>
    <w:pPr>
      <w:keepNext/>
      <w:tabs>
        <w:tab w:val="num" w:pos="180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955"/>
    <w:pPr>
      <w:tabs>
        <w:tab w:val="center" w:pos="4320"/>
        <w:tab w:val="right" w:pos="8640"/>
      </w:tabs>
    </w:pPr>
  </w:style>
  <w:style w:type="paragraph" w:styleId="BodyText">
    <w:name w:val="Body Text"/>
    <w:basedOn w:val="Normal"/>
    <w:rsid w:val="00223955"/>
    <w:pPr>
      <w:overflowPunct/>
      <w:autoSpaceDE/>
      <w:autoSpaceDN/>
      <w:adjustRightInd/>
      <w:spacing w:after="220" w:line="180" w:lineRule="atLeast"/>
      <w:ind w:left="835"/>
      <w:jc w:val="both"/>
      <w:textAlignment w:val="auto"/>
    </w:pPr>
    <w:rPr>
      <w:rFonts w:ascii="Arial" w:hAnsi="Arial"/>
      <w:spacing w:val="-5"/>
    </w:rPr>
  </w:style>
  <w:style w:type="paragraph" w:styleId="Title">
    <w:name w:val="Title"/>
    <w:basedOn w:val="Normal"/>
    <w:qFormat/>
    <w:rsid w:val="00223955"/>
    <w:pPr>
      <w:overflowPunct/>
      <w:autoSpaceDE/>
      <w:autoSpaceDN/>
      <w:adjustRightInd/>
      <w:jc w:val="center"/>
      <w:textAlignment w:val="auto"/>
    </w:pPr>
    <w:rPr>
      <w:b/>
      <w:bCs/>
      <w:sz w:val="36"/>
      <w:szCs w:val="24"/>
    </w:rPr>
  </w:style>
  <w:style w:type="paragraph" w:styleId="Subtitle">
    <w:name w:val="Subtitle"/>
    <w:basedOn w:val="Normal"/>
    <w:qFormat/>
    <w:rsid w:val="00223955"/>
    <w:pPr>
      <w:overflowPunct/>
      <w:autoSpaceDE/>
      <w:autoSpaceDN/>
      <w:adjustRightInd/>
      <w:textAlignment w:val="auto"/>
    </w:pPr>
    <w:rPr>
      <w:sz w:val="28"/>
    </w:rPr>
  </w:style>
  <w:style w:type="table" w:styleId="TableGrid">
    <w:name w:val="Table Grid"/>
    <w:basedOn w:val="TableNormal"/>
    <w:rsid w:val="002239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2FFF"/>
    <w:pPr>
      <w:tabs>
        <w:tab w:val="center" w:pos="4320"/>
        <w:tab w:val="right" w:pos="8640"/>
      </w:tabs>
    </w:pPr>
  </w:style>
  <w:style w:type="character" w:styleId="PageNumber">
    <w:name w:val="page number"/>
    <w:basedOn w:val="DefaultParagraphFont"/>
    <w:rsid w:val="00752FFF"/>
  </w:style>
  <w:style w:type="paragraph" w:styleId="BalloonText">
    <w:name w:val="Balloon Text"/>
    <w:basedOn w:val="Normal"/>
    <w:semiHidden/>
    <w:rsid w:val="000E0BF7"/>
    <w:rPr>
      <w:rFonts w:ascii="Tahoma" w:hAnsi="Tahoma" w:cs="Tahoma"/>
      <w:sz w:val="16"/>
      <w:szCs w:val="16"/>
    </w:rPr>
  </w:style>
  <w:style w:type="character" w:styleId="CommentReference">
    <w:name w:val="annotation reference"/>
    <w:semiHidden/>
    <w:rsid w:val="000E0BF7"/>
    <w:rPr>
      <w:sz w:val="16"/>
      <w:szCs w:val="16"/>
    </w:rPr>
  </w:style>
  <w:style w:type="paragraph" w:styleId="CommentText">
    <w:name w:val="annotation text"/>
    <w:basedOn w:val="Normal"/>
    <w:semiHidden/>
    <w:rsid w:val="000E0BF7"/>
  </w:style>
  <w:style w:type="paragraph" w:styleId="CommentSubject">
    <w:name w:val="annotation subject"/>
    <w:basedOn w:val="CommentText"/>
    <w:next w:val="CommentText"/>
    <w:semiHidden/>
    <w:rsid w:val="000E0BF7"/>
    <w:rPr>
      <w:b/>
      <w:bCs/>
    </w:rPr>
  </w:style>
  <w:style w:type="paragraph" w:customStyle="1" w:styleId="QuileutePSA">
    <w:name w:val="Quileute PSA"/>
    <w:basedOn w:val="Normal"/>
    <w:rsid w:val="003C692D"/>
    <w:rPr>
      <w:rFonts w:ascii="Calibri" w:hAnsi="Calibri"/>
    </w:rPr>
  </w:style>
  <w:style w:type="paragraph" w:styleId="Revision">
    <w:name w:val="Revision"/>
    <w:hidden/>
    <w:uiPriority w:val="99"/>
    <w:semiHidden/>
    <w:rsid w:val="00FF6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F6"/>
    <w:pPr>
      <w:overflowPunct w:val="0"/>
      <w:autoSpaceDE w:val="0"/>
      <w:autoSpaceDN w:val="0"/>
      <w:adjustRightInd w:val="0"/>
      <w:spacing w:after="120"/>
      <w:textAlignment w:val="baseline"/>
    </w:pPr>
    <w:rPr>
      <w:rFonts w:asciiTheme="minorHAnsi" w:hAnsiTheme="minorHAnsi"/>
      <w:sz w:val="22"/>
      <w:szCs w:val="22"/>
    </w:rPr>
  </w:style>
  <w:style w:type="paragraph" w:styleId="Heading1">
    <w:name w:val="heading 1"/>
    <w:basedOn w:val="Normal"/>
    <w:next w:val="Normal"/>
    <w:qFormat/>
    <w:rsid w:val="00F169F6"/>
    <w:pPr>
      <w:keepNext/>
      <w:numPr>
        <w:numId w:val="5"/>
      </w:numPr>
      <w:spacing w:before="120"/>
      <w:outlineLvl w:val="0"/>
    </w:pPr>
    <w:rPr>
      <w:rFonts w:ascii="Calibri" w:hAnsi="Calibri"/>
      <w:b/>
      <w:bCs/>
    </w:rPr>
  </w:style>
  <w:style w:type="paragraph" w:styleId="Heading2">
    <w:name w:val="heading 2"/>
    <w:basedOn w:val="Normal"/>
    <w:next w:val="Normal"/>
    <w:qFormat/>
    <w:rsid w:val="00710C97"/>
    <w:pPr>
      <w:keepNext/>
      <w:numPr>
        <w:ilvl w:val="1"/>
        <w:numId w:val="5"/>
      </w:numPr>
      <w:outlineLvl w:val="1"/>
    </w:pPr>
    <w:rPr>
      <w:b/>
      <w:bCs/>
      <w:sz w:val="28"/>
    </w:rPr>
  </w:style>
  <w:style w:type="paragraph" w:styleId="Heading3">
    <w:name w:val="heading 3"/>
    <w:basedOn w:val="Normal"/>
    <w:next w:val="Normal"/>
    <w:qFormat/>
    <w:rsid w:val="00710C97"/>
    <w:pPr>
      <w:keepNext/>
      <w:numPr>
        <w:ilvl w:val="2"/>
        <w:numId w:val="5"/>
      </w:numPr>
      <w:jc w:val="center"/>
      <w:outlineLvl w:val="2"/>
    </w:pPr>
    <w:rPr>
      <w:b/>
      <w:bCs/>
      <w:sz w:val="28"/>
    </w:rPr>
  </w:style>
  <w:style w:type="paragraph" w:styleId="Heading4">
    <w:name w:val="heading 4"/>
    <w:basedOn w:val="Normal"/>
    <w:next w:val="Normal"/>
    <w:qFormat/>
    <w:rsid w:val="00710C97"/>
    <w:pPr>
      <w:keepNext/>
      <w:numPr>
        <w:ilvl w:val="3"/>
        <w:numId w:val="5"/>
      </w:numPr>
      <w:outlineLvl w:val="3"/>
    </w:pPr>
    <w:rPr>
      <w:sz w:val="28"/>
    </w:rPr>
  </w:style>
  <w:style w:type="paragraph" w:styleId="Heading6">
    <w:name w:val="heading 6"/>
    <w:basedOn w:val="Normal"/>
    <w:next w:val="Normal"/>
    <w:qFormat/>
    <w:rsid w:val="00223955"/>
    <w:pPr>
      <w:keepNext/>
      <w:tabs>
        <w:tab w:val="num" w:pos="180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955"/>
    <w:pPr>
      <w:tabs>
        <w:tab w:val="center" w:pos="4320"/>
        <w:tab w:val="right" w:pos="8640"/>
      </w:tabs>
    </w:pPr>
  </w:style>
  <w:style w:type="paragraph" w:styleId="BodyText">
    <w:name w:val="Body Text"/>
    <w:basedOn w:val="Normal"/>
    <w:rsid w:val="00223955"/>
    <w:pPr>
      <w:overflowPunct/>
      <w:autoSpaceDE/>
      <w:autoSpaceDN/>
      <w:adjustRightInd/>
      <w:spacing w:after="220" w:line="180" w:lineRule="atLeast"/>
      <w:ind w:left="835"/>
      <w:jc w:val="both"/>
      <w:textAlignment w:val="auto"/>
    </w:pPr>
    <w:rPr>
      <w:rFonts w:ascii="Arial" w:hAnsi="Arial"/>
      <w:spacing w:val="-5"/>
    </w:rPr>
  </w:style>
  <w:style w:type="paragraph" w:styleId="Title">
    <w:name w:val="Title"/>
    <w:basedOn w:val="Normal"/>
    <w:qFormat/>
    <w:rsid w:val="00223955"/>
    <w:pPr>
      <w:overflowPunct/>
      <w:autoSpaceDE/>
      <w:autoSpaceDN/>
      <w:adjustRightInd/>
      <w:jc w:val="center"/>
      <w:textAlignment w:val="auto"/>
    </w:pPr>
    <w:rPr>
      <w:b/>
      <w:bCs/>
      <w:sz w:val="36"/>
      <w:szCs w:val="24"/>
    </w:rPr>
  </w:style>
  <w:style w:type="paragraph" w:styleId="Subtitle">
    <w:name w:val="Subtitle"/>
    <w:basedOn w:val="Normal"/>
    <w:qFormat/>
    <w:rsid w:val="00223955"/>
    <w:pPr>
      <w:overflowPunct/>
      <w:autoSpaceDE/>
      <w:autoSpaceDN/>
      <w:adjustRightInd/>
      <w:textAlignment w:val="auto"/>
    </w:pPr>
    <w:rPr>
      <w:sz w:val="28"/>
    </w:rPr>
  </w:style>
  <w:style w:type="table" w:styleId="TableGrid">
    <w:name w:val="Table Grid"/>
    <w:basedOn w:val="TableNormal"/>
    <w:rsid w:val="002239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2FFF"/>
    <w:pPr>
      <w:tabs>
        <w:tab w:val="center" w:pos="4320"/>
        <w:tab w:val="right" w:pos="8640"/>
      </w:tabs>
    </w:pPr>
  </w:style>
  <w:style w:type="character" w:styleId="PageNumber">
    <w:name w:val="page number"/>
    <w:basedOn w:val="DefaultParagraphFont"/>
    <w:rsid w:val="00752FFF"/>
  </w:style>
  <w:style w:type="paragraph" w:styleId="BalloonText">
    <w:name w:val="Balloon Text"/>
    <w:basedOn w:val="Normal"/>
    <w:semiHidden/>
    <w:rsid w:val="000E0BF7"/>
    <w:rPr>
      <w:rFonts w:ascii="Tahoma" w:hAnsi="Tahoma" w:cs="Tahoma"/>
      <w:sz w:val="16"/>
      <w:szCs w:val="16"/>
    </w:rPr>
  </w:style>
  <w:style w:type="character" w:styleId="CommentReference">
    <w:name w:val="annotation reference"/>
    <w:semiHidden/>
    <w:rsid w:val="000E0BF7"/>
    <w:rPr>
      <w:sz w:val="16"/>
      <w:szCs w:val="16"/>
    </w:rPr>
  </w:style>
  <w:style w:type="paragraph" w:styleId="CommentText">
    <w:name w:val="annotation text"/>
    <w:basedOn w:val="Normal"/>
    <w:semiHidden/>
    <w:rsid w:val="000E0BF7"/>
  </w:style>
  <w:style w:type="paragraph" w:styleId="CommentSubject">
    <w:name w:val="annotation subject"/>
    <w:basedOn w:val="CommentText"/>
    <w:next w:val="CommentText"/>
    <w:semiHidden/>
    <w:rsid w:val="000E0BF7"/>
    <w:rPr>
      <w:b/>
      <w:bCs/>
    </w:rPr>
  </w:style>
  <w:style w:type="paragraph" w:customStyle="1" w:styleId="QuileutePSA">
    <w:name w:val="Quileute PSA"/>
    <w:basedOn w:val="Normal"/>
    <w:rsid w:val="003C692D"/>
    <w:rPr>
      <w:rFonts w:ascii="Calibri" w:hAnsi="Calibri"/>
    </w:rPr>
  </w:style>
  <w:style w:type="paragraph" w:styleId="Revision">
    <w:name w:val="Revision"/>
    <w:hidden/>
    <w:uiPriority w:val="99"/>
    <w:semiHidden/>
    <w:rsid w:val="00FF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PERSONAL SERVICES CONTRACT</vt:lpstr>
    </vt:vector>
  </TitlesOfParts>
  <Company>Makah Tribal Council</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CONTRACT</dc:title>
  <dc:creator>Lois Peterson</dc:creator>
  <cp:lastModifiedBy>Nicole Rasmussen</cp:lastModifiedBy>
  <cp:revision>8</cp:revision>
  <cp:lastPrinted>2017-01-31T20:58:00Z</cp:lastPrinted>
  <dcterms:created xsi:type="dcterms:W3CDTF">2015-11-10T00:06:00Z</dcterms:created>
  <dcterms:modified xsi:type="dcterms:W3CDTF">2017-01-31T21:03:00Z</dcterms:modified>
</cp:coreProperties>
</file>